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8A11" w14:textId="77777777" w:rsidR="00890592" w:rsidRPr="005D1B2A" w:rsidRDefault="00890592" w:rsidP="00890592">
      <w:pPr>
        <w:spacing w:after="120"/>
        <w:rPr>
          <w:rFonts w:ascii="Arial" w:hAnsi="Arial" w:cs="Arial"/>
          <w:sz w:val="24"/>
          <w:szCs w:val="24"/>
        </w:rPr>
      </w:pPr>
      <w:r w:rsidRPr="005D1B2A">
        <w:rPr>
          <w:rFonts w:ascii="Arial" w:hAnsi="Arial" w:cs="Arial"/>
          <w:sz w:val="24"/>
          <w:szCs w:val="24"/>
        </w:rPr>
        <w:t>Pressemitteilung</w:t>
      </w:r>
    </w:p>
    <w:p w14:paraId="0D997B5B" w14:textId="77777777" w:rsidR="0082516B" w:rsidRPr="005D1B2A" w:rsidRDefault="00F752A5" w:rsidP="00241961">
      <w:pPr>
        <w:pStyle w:val="Standa"/>
        <w:spacing w:after="0" w:line="360" w:lineRule="auto"/>
        <w:rPr>
          <w:rFonts w:ascii="Arial" w:eastAsiaTheme="minorEastAsia" w:hAnsi="Arial" w:cs="Arial"/>
          <w:sz w:val="24"/>
          <w:szCs w:val="24"/>
          <w:lang w:bidi="ar-SA"/>
        </w:rPr>
      </w:pPr>
      <w:r w:rsidRPr="005D1B2A">
        <w:rPr>
          <w:rFonts w:ascii="Arial" w:eastAsiaTheme="minorEastAsia" w:hAnsi="Arial" w:cs="Arial"/>
          <w:noProof/>
          <w:sz w:val="24"/>
          <w:szCs w:val="24"/>
          <w:lang w:bidi="ar-SA"/>
        </w:rPr>
        <mc:AlternateContent>
          <mc:Choice Requires="wps">
            <w:drawing>
              <wp:anchor distT="0" distB="0" distL="114300" distR="114300" simplePos="0" relativeHeight="251657216" behindDoc="0" locked="1" layoutInCell="1" allowOverlap="1" wp14:anchorId="79876212" wp14:editId="59CA556F">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D6318" id="Gerade Verbindung 6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" strokecolor="#2e82da" strokeweight="4.5pt">
                <w10:anchorlock/>
              </v:line>
            </w:pict>
          </mc:Fallback>
        </mc:AlternateContent>
      </w:r>
    </w:p>
    <w:p w14:paraId="541E08FB" w14:textId="77777777" w:rsidR="00DD25BD" w:rsidRPr="005D1B2A" w:rsidRDefault="00DD25BD" w:rsidP="00E93FE4">
      <w:pPr>
        <w:spacing w:after="0" w:line="360" w:lineRule="auto"/>
        <w:ind w:right="567"/>
        <w:rPr>
          <w:rFonts w:ascii="Arial" w:hAnsi="Arial" w:cs="Arial"/>
          <w:b/>
          <w:bCs/>
          <w:sz w:val="28"/>
          <w:szCs w:val="32"/>
        </w:rPr>
      </w:pPr>
    </w:p>
    <w:p w14:paraId="1F4B647F" w14:textId="6D4D67A2" w:rsidR="001C7D1D" w:rsidRPr="005D1B2A" w:rsidRDefault="008C6D3D" w:rsidP="00E93FE4">
      <w:pPr>
        <w:spacing w:after="0" w:line="360" w:lineRule="auto"/>
        <w:ind w:right="567"/>
        <w:rPr>
          <w:rFonts w:ascii="Arial" w:hAnsi="Arial" w:cs="Arial"/>
          <w:b/>
          <w:bCs/>
          <w:sz w:val="28"/>
          <w:szCs w:val="32"/>
        </w:rPr>
      </w:pPr>
      <w:r>
        <w:rPr>
          <w:rFonts w:ascii="Arial" w:hAnsi="Arial" w:cs="Arial"/>
          <w:b/>
          <w:bCs/>
          <w:sz w:val="28"/>
          <w:szCs w:val="32"/>
        </w:rPr>
        <w:t>Countdown</w:t>
      </w:r>
      <w:r w:rsidR="00563334">
        <w:rPr>
          <w:rFonts w:ascii="Arial" w:hAnsi="Arial" w:cs="Arial"/>
          <w:b/>
          <w:bCs/>
          <w:sz w:val="28"/>
          <w:szCs w:val="32"/>
        </w:rPr>
        <w:t xml:space="preserve"> </w:t>
      </w:r>
      <w:r w:rsidR="00320531">
        <w:rPr>
          <w:rFonts w:ascii="Arial" w:hAnsi="Arial" w:cs="Arial"/>
          <w:b/>
          <w:bCs/>
          <w:sz w:val="28"/>
          <w:szCs w:val="32"/>
        </w:rPr>
        <w:t xml:space="preserve">zur </w:t>
      </w:r>
      <w:r w:rsidR="00563334">
        <w:rPr>
          <w:rFonts w:ascii="Arial" w:hAnsi="Arial" w:cs="Arial"/>
          <w:b/>
          <w:bCs/>
          <w:sz w:val="28"/>
          <w:szCs w:val="32"/>
        </w:rPr>
        <w:t>Einstieg</w:t>
      </w:r>
      <w:r w:rsidR="00320531">
        <w:rPr>
          <w:rFonts w:ascii="Arial" w:hAnsi="Arial" w:cs="Arial"/>
          <w:b/>
          <w:bCs/>
          <w:sz w:val="28"/>
          <w:szCs w:val="32"/>
        </w:rPr>
        <w:t xml:space="preserve"> Köln</w:t>
      </w:r>
      <w:r w:rsidR="00E02442">
        <w:rPr>
          <w:rFonts w:ascii="Arial" w:hAnsi="Arial" w:cs="Arial"/>
          <w:b/>
          <w:bCs/>
          <w:sz w:val="28"/>
          <w:szCs w:val="32"/>
        </w:rPr>
        <w:t xml:space="preserve"> – </w:t>
      </w:r>
      <w:r w:rsidR="00563334">
        <w:rPr>
          <w:rFonts w:ascii="Arial" w:hAnsi="Arial" w:cs="Arial"/>
          <w:b/>
          <w:bCs/>
          <w:sz w:val="28"/>
          <w:szCs w:val="32"/>
        </w:rPr>
        <w:t xml:space="preserve">Berufswahlmesse </w:t>
      </w:r>
      <w:r w:rsidR="00BD7CE7">
        <w:rPr>
          <w:rFonts w:ascii="Arial" w:hAnsi="Arial" w:cs="Arial"/>
          <w:b/>
          <w:bCs/>
          <w:sz w:val="28"/>
          <w:szCs w:val="32"/>
        </w:rPr>
        <w:t>erwartet über 20.000 Besucher</w:t>
      </w:r>
      <w:r w:rsidR="00DD2657" w:rsidRPr="005D1B2A">
        <w:rPr>
          <w:rFonts w:ascii="Arial" w:hAnsi="Arial" w:cs="Arial"/>
          <w:b/>
          <w:bCs/>
          <w:sz w:val="28"/>
          <w:szCs w:val="32"/>
        </w:rPr>
        <w:br/>
      </w:r>
    </w:p>
    <w:p w14:paraId="2A5B116A" w14:textId="65A8C9E6" w:rsidR="00A05228" w:rsidRPr="005D1B2A" w:rsidRDefault="00695ABB" w:rsidP="00DD25BD">
      <w:pPr>
        <w:pStyle w:val="Standa"/>
        <w:numPr>
          <w:ilvl w:val="0"/>
          <w:numId w:val="1"/>
        </w:numPr>
        <w:spacing w:after="60"/>
        <w:ind w:right="567"/>
        <w:rPr>
          <w:rFonts w:ascii="Arial" w:eastAsiaTheme="minorEastAsia" w:hAnsi="Arial" w:cs="Arial"/>
          <w:i/>
          <w:iCs/>
          <w:sz w:val="24"/>
          <w:szCs w:val="24"/>
          <w:lang w:bidi="ar-SA"/>
        </w:rPr>
      </w:pPr>
      <w:r w:rsidRPr="005D1B2A">
        <w:rPr>
          <w:rFonts w:ascii="Arial" w:eastAsiaTheme="minorEastAsia" w:hAnsi="Arial" w:cs="Arial"/>
          <w:i/>
          <w:iCs/>
          <w:sz w:val="24"/>
          <w:szCs w:val="24"/>
          <w:lang w:bidi="ar-SA"/>
        </w:rPr>
        <w:t xml:space="preserve">Einstieg </w:t>
      </w:r>
      <w:r w:rsidR="00EF0B8A">
        <w:rPr>
          <w:rFonts w:ascii="Arial" w:eastAsiaTheme="minorEastAsia" w:hAnsi="Arial" w:cs="Arial"/>
          <w:i/>
          <w:iCs/>
          <w:sz w:val="24"/>
          <w:szCs w:val="24"/>
          <w:lang w:bidi="ar-SA"/>
        </w:rPr>
        <w:t>Köln</w:t>
      </w:r>
      <w:r w:rsidR="00A05228" w:rsidRPr="005D1B2A">
        <w:rPr>
          <w:rFonts w:ascii="Arial" w:eastAsiaTheme="minorEastAsia" w:hAnsi="Arial" w:cs="Arial"/>
          <w:i/>
          <w:iCs/>
          <w:sz w:val="24"/>
          <w:szCs w:val="24"/>
          <w:lang w:bidi="ar-SA"/>
        </w:rPr>
        <w:t xml:space="preserve"> am </w:t>
      </w:r>
      <w:r w:rsidR="00EF0B8A">
        <w:rPr>
          <w:rFonts w:ascii="Arial" w:eastAsiaTheme="minorEastAsia" w:hAnsi="Arial" w:cs="Arial"/>
          <w:i/>
          <w:iCs/>
          <w:sz w:val="24"/>
          <w:szCs w:val="24"/>
          <w:lang w:bidi="ar-SA"/>
        </w:rPr>
        <w:t>31</w:t>
      </w:r>
      <w:r w:rsidR="00A05228" w:rsidRPr="005D1B2A">
        <w:rPr>
          <w:rFonts w:ascii="Arial" w:eastAsiaTheme="minorEastAsia" w:hAnsi="Arial" w:cs="Arial"/>
          <w:i/>
          <w:iCs/>
          <w:sz w:val="24"/>
          <w:szCs w:val="24"/>
          <w:lang w:bidi="ar-SA"/>
        </w:rPr>
        <w:t>.</w:t>
      </w:r>
      <w:r w:rsidR="00EF0B8A">
        <w:rPr>
          <w:rFonts w:ascii="Arial" w:eastAsiaTheme="minorEastAsia" w:hAnsi="Arial" w:cs="Arial"/>
          <w:i/>
          <w:iCs/>
          <w:sz w:val="24"/>
          <w:szCs w:val="24"/>
          <w:lang w:bidi="ar-SA"/>
        </w:rPr>
        <w:t xml:space="preserve"> Januar</w:t>
      </w:r>
      <w:r w:rsidR="00A05228" w:rsidRPr="005D1B2A">
        <w:rPr>
          <w:rFonts w:ascii="Arial" w:eastAsiaTheme="minorEastAsia" w:hAnsi="Arial" w:cs="Arial"/>
          <w:i/>
          <w:iCs/>
          <w:sz w:val="24"/>
          <w:szCs w:val="24"/>
          <w:lang w:bidi="ar-SA"/>
        </w:rPr>
        <w:t xml:space="preserve"> und </w:t>
      </w:r>
      <w:r w:rsidR="00EF0B8A">
        <w:rPr>
          <w:rFonts w:ascii="Arial" w:eastAsiaTheme="minorEastAsia" w:hAnsi="Arial" w:cs="Arial"/>
          <w:i/>
          <w:iCs/>
          <w:sz w:val="24"/>
          <w:szCs w:val="24"/>
          <w:lang w:bidi="ar-SA"/>
        </w:rPr>
        <w:t>1</w:t>
      </w:r>
      <w:r w:rsidR="00A05228" w:rsidRPr="005D1B2A">
        <w:rPr>
          <w:rFonts w:ascii="Arial" w:eastAsiaTheme="minorEastAsia" w:hAnsi="Arial" w:cs="Arial"/>
          <w:i/>
          <w:iCs/>
          <w:sz w:val="24"/>
          <w:szCs w:val="24"/>
          <w:lang w:bidi="ar-SA"/>
        </w:rPr>
        <w:t xml:space="preserve">. </w:t>
      </w:r>
      <w:r w:rsidR="00EF0B8A">
        <w:rPr>
          <w:rFonts w:ascii="Arial" w:eastAsiaTheme="minorEastAsia" w:hAnsi="Arial" w:cs="Arial"/>
          <w:i/>
          <w:iCs/>
          <w:sz w:val="24"/>
          <w:szCs w:val="24"/>
          <w:lang w:bidi="ar-SA"/>
        </w:rPr>
        <w:t>Februar 2020</w:t>
      </w:r>
    </w:p>
    <w:p w14:paraId="02B7C89B" w14:textId="18689EC5" w:rsidR="00673E09" w:rsidRPr="005D1B2A" w:rsidRDefault="001C7D1D" w:rsidP="002608ED">
      <w:pPr>
        <w:pStyle w:val="Standa"/>
        <w:numPr>
          <w:ilvl w:val="0"/>
          <w:numId w:val="1"/>
        </w:numPr>
        <w:spacing w:after="60"/>
        <w:ind w:right="567"/>
        <w:rPr>
          <w:rFonts w:ascii="Arial" w:eastAsiaTheme="minorEastAsia" w:hAnsi="Arial" w:cs="Arial"/>
          <w:i/>
          <w:iCs/>
          <w:sz w:val="24"/>
          <w:szCs w:val="24"/>
          <w:lang w:bidi="ar-SA"/>
        </w:rPr>
      </w:pPr>
      <w:r w:rsidRPr="005D1B2A">
        <w:rPr>
          <w:rFonts w:ascii="Arial" w:eastAsiaTheme="minorEastAsia" w:hAnsi="Arial" w:cs="Arial"/>
          <w:i/>
          <w:iCs/>
          <w:sz w:val="24"/>
          <w:szCs w:val="24"/>
          <w:lang w:bidi="ar-SA"/>
        </w:rPr>
        <w:t>Messe für Ausbildung, Studium und</w:t>
      </w:r>
      <w:r w:rsidR="00DD25BD" w:rsidRPr="005D1B2A">
        <w:rPr>
          <w:rFonts w:ascii="Arial" w:eastAsiaTheme="minorEastAsia" w:hAnsi="Arial" w:cs="Arial"/>
          <w:i/>
          <w:iCs/>
          <w:sz w:val="24"/>
          <w:szCs w:val="24"/>
          <w:lang w:bidi="ar-SA"/>
        </w:rPr>
        <w:t xml:space="preserve"> Gap Year</w:t>
      </w:r>
      <w:r w:rsidR="00695ABB" w:rsidRPr="005D1B2A">
        <w:rPr>
          <w:rFonts w:ascii="Arial" w:eastAsiaTheme="minorEastAsia" w:hAnsi="Arial" w:cs="Arial"/>
          <w:i/>
          <w:iCs/>
          <w:sz w:val="24"/>
          <w:szCs w:val="24"/>
          <w:lang w:bidi="ar-SA"/>
        </w:rPr>
        <w:t xml:space="preserve"> </w:t>
      </w:r>
      <w:r w:rsidR="00A05228" w:rsidRPr="005D1B2A">
        <w:rPr>
          <w:rFonts w:ascii="Arial" w:eastAsiaTheme="minorEastAsia" w:hAnsi="Arial" w:cs="Arial"/>
          <w:i/>
          <w:iCs/>
          <w:sz w:val="24"/>
          <w:szCs w:val="24"/>
          <w:lang w:bidi="ar-SA"/>
        </w:rPr>
        <w:t xml:space="preserve">mit </w:t>
      </w:r>
      <w:r w:rsidR="008C79A0" w:rsidRPr="005D1B2A">
        <w:rPr>
          <w:rFonts w:ascii="Arial" w:eastAsiaTheme="minorEastAsia" w:hAnsi="Arial" w:cs="Arial"/>
          <w:i/>
          <w:iCs/>
          <w:sz w:val="24"/>
          <w:szCs w:val="24"/>
          <w:lang w:bidi="ar-SA"/>
        </w:rPr>
        <w:t>2</w:t>
      </w:r>
      <w:r w:rsidR="00E50B3D">
        <w:rPr>
          <w:rFonts w:ascii="Arial" w:eastAsiaTheme="minorEastAsia" w:hAnsi="Arial" w:cs="Arial"/>
          <w:i/>
          <w:iCs/>
          <w:sz w:val="24"/>
          <w:szCs w:val="24"/>
          <w:lang w:bidi="ar-SA"/>
        </w:rPr>
        <w:t>3</w:t>
      </w:r>
      <w:r w:rsidR="00EF0B8A">
        <w:rPr>
          <w:rFonts w:ascii="Arial" w:eastAsiaTheme="minorEastAsia" w:hAnsi="Arial" w:cs="Arial"/>
          <w:i/>
          <w:iCs/>
          <w:sz w:val="24"/>
          <w:szCs w:val="24"/>
          <w:lang w:bidi="ar-SA"/>
        </w:rPr>
        <w:t>0</w:t>
      </w:r>
      <w:r w:rsidR="00A05228" w:rsidRPr="005D1B2A">
        <w:rPr>
          <w:rFonts w:ascii="Arial" w:eastAsiaTheme="minorEastAsia" w:hAnsi="Arial" w:cs="Arial"/>
          <w:i/>
          <w:iCs/>
          <w:sz w:val="24"/>
          <w:szCs w:val="24"/>
          <w:lang w:bidi="ar-SA"/>
        </w:rPr>
        <w:t xml:space="preserve"> Ausstellern</w:t>
      </w:r>
      <w:r w:rsidR="00F36B08" w:rsidRPr="005D1B2A">
        <w:rPr>
          <w:rFonts w:ascii="Arial" w:eastAsiaTheme="minorEastAsia" w:hAnsi="Arial" w:cs="Arial"/>
          <w:i/>
          <w:iCs/>
          <w:sz w:val="24"/>
          <w:szCs w:val="24"/>
          <w:lang w:bidi="ar-SA"/>
        </w:rPr>
        <w:t xml:space="preserve"> </w:t>
      </w:r>
    </w:p>
    <w:p w14:paraId="5F97A585" w14:textId="72B73880" w:rsidR="00DD25BD" w:rsidRDefault="00A05228" w:rsidP="00DD25BD">
      <w:pPr>
        <w:pStyle w:val="Standa"/>
        <w:numPr>
          <w:ilvl w:val="0"/>
          <w:numId w:val="1"/>
        </w:numPr>
        <w:spacing w:after="60"/>
        <w:ind w:right="567"/>
        <w:rPr>
          <w:rFonts w:ascii="Arial" w:eastAsiaTheme="minorEastAsia" w:hAnsi="Arial" w:cs="Arial"/>
          <w:i/>
          <w:iCs/>
          <w:sz w:val="24"/>
          <w:szCs w:val="24"/>
          <w:lang w:bidi="ar-SA"/>
        </w:rPr>
      </w:pPr>
      <w:bookmarkStart w:id="0" w:name="_Hlk19518421"/>
      <w:r w:rsidRPr="005D1B2A">
        <w:rPr>
          <w:rFonts w:ascii="Arial" w:eastAsiaTheme="minorEastAsia" w:hAnsi="Arial" w:cs="Arial"/>
          <w:i/>
          <w:iCs/>
          <w:sz w:val="24"/>
          <w:szCs w:val="24"/>
          <w:lang w:bidi="ar-SA"/>
        </w:rPr>
        <w:t>F</w:t>
      </w:r>
      <w:r w:rsidR="00DB02CD" w:rsidRPr="005D1B2A">
        <w:rPr>
          <w:rFonts w:ascii="Arial" w:eastAsiaTheme="minorEastAsia" w:hAnsi="Arial" w:cs="Arial"/>
          <w:i/>
          <w:iCs/>
          <w:sz w:val="24"/>
          <w:szCs w:val="24"/>
          <w:lang w:bidi="ar-SA"/>
        </w:rPr>
        <w:t xml:space="preserve">reie Ausbildungs- und </w:t>
      </w:r>
      <w:r w:rsidR="00757976" w:rsidRPr="005D1B2A">
        <w:rPr>
          <w:rFonts w:ascii="Arial" w:eastAsiaTheme="minorEastAsia" w:hAnsi="Arial" w:cs="Arial"/>
          <w:i/>
          <w:iCs/>
          <w:sz w:val="24"/>
          <w:szCs w:val="24"/>
          <w:lang w:bidi="ar-SA"/>
        </w:rPr>
        <w:t>Duale Studienplätze</w:t>
      </w:r>
      <w:r w:rsidR="00DB02CD" w:rsidRPr="005D1B2A">
        <w:rPr>
          <w:rFonts w:ascii="Arial" w:eastAsiaTheme="minorEastAsia" w:hAnsi="Arial" w:cs="Arial"/>
          <w:i/>
          <w:iCs/>
          <w:sz w:val="24"/>
          <w:szCs w:val="24"/>
          <w:lang w:bidi="ar-SA"/>
        </w:rPr>
        <w:t xml:space="preserve"> für Schüler</w:t>
      </w:r>
    </w:p>
    <w:p w14:paraId="6FAC25C9" w14:textId="40104048" w:rsidR="00815095" w:rsidRPr="005D1B2A" w:rsidRDefault="00815095" w:rsidP="00DD25BD">
      <w:pPr>
        <w:pStyle w:val="Standa"/>
        <w:numPr>
          <w:ilvl w:val="0"/>
          <w:numId w:val="1"/>
        </w:numPr>
        <w:spacing w:after="60"/>
        <w:ind w:right="567"/>
        <w:rPr>
          <w:rFonts w:ascii="Arial" w:eastAsiaTheme="minorEastAsia" w:hAnsi="Arial" w:cs="Arial"/>
          <w:i/>
          <w:iCs/>
          <w:sz w:val="24"/>
          <w:szCs w:val="24"/>
          <w:lang w:bidi="ar-SA"/>
        </w:rPr>
      </w:pPr>
      <w:r>
        <w:rPr>
          <w:rFonts w:ascii="Arial" w:eastAsiaTheme="minorEastAsia" w:hAnsi="Arial" w:cs="Arial"/>
          <w:i/>
          <w:iCs/>
          <w:sz w:val="24"/>
          <w:szCs w:val="24"/>
          <w:lang w:bidi="ar-SA"/>
        </w:rPr>
        <w:t>Runder Geburtstag: 20 Jahre Einstieg-Messen</w:t>
      </w:r>
    </w:p>
    <w:bookmarkEnd w:id="0"/>
    <w:p w14:paraId="57B5B689" w14:textId="77777777" w:rsidR="002E746A" w:rsidRPr="005D1B2A" w:rsidRDefault="002E746A" w:rsidP="002E746A">
      <w:pPr>
        <w:pStyle w:val="Standa"/>
        <w:spacing w:after="60"/>
        <w:ind w:right="567"/>
        <w:rPr>
          <w:rFonts w:ascii="Arial" w:eastAsiaTheme="minorEastAsia" w:hAnsi="Arial" w:cs="Arial"/>
          <w:sz w:val="24"/>
          <w:szCs w:val="24"/>
          <w:lang w:bidi="ar-SA"/>
        </w:rPr>
      </w:pPr>
    </w:p>
    <w:p w14:paraId="7FFB6D26" w14:textId="19D23509" w:rsidR="007D60C8" w:rsidRDefault="00DD2657" w:rsidP="007B6FCD">
      <w:pPr>
        <w:tabs>
          <w:tab w:val="left" w:pos="7938"/>
        </w:tabs>
        <w:spacing w:after="0" w:line="360" w:lineRule="auto"/>
        <w:ind w:right="567"/>
        <w:rPr>
          <w:rFonts w:ascii="Arial" w:hAnsi="Arial" w:cs="Arial"/>
          <w:sz w:val="24"/>
          <w:szCs w:val="24"/>
        </w:rPr>
      </w:pPr>
      <w:r w:rsidRPr="006E16DC">
        <w:rPr>
          <w:rFonts w:ascii="Arial" w:hAnsi="Arial" w:cs="Arial"/>
          <w:sz w:val="24"/>
          <w:szCs w:val="24"/>
        </w:rPr>
        <w:t xml:space="preserve">Köln, </w:t>
      </w:r>
      <w:r w:rsidR="00320531" w:rsidRPr="006E16DC">
        <w:rPr>
          <w:rFonts w:ascii="Arial" w:hAnsi="Arial" w:cs="Arial"/>
          <w:sz w:val="24"/>
          <w:szCs w:val="24"/>
        </w:rPr>
        <w:t>27</w:t>
      </w:r>
      <w:r w:rsidR="00E24297" w:rsidRPr="006E16DC">
        <w:rPr>
          <w:rFonts w:ascii="Arial" w:hAnsi="Arial" w:cs="Arial"/>
          <w:sz w:val="24"/>
          <w:szCs w:val="24"/>
        </w:rPr>
        <w:t xml:space="preserve">. </w:t>
      </w:r>
      <w:r w:rsidR="00E02442" w:rsidRPr="006E16DC">
        <w:rPr>
          <w:rFonts w:ascii="Arial" w:hAnsi="Arial" w:cs="Arial"/>
          <w:sz w:val="24"/>
          <w:szCs w:val="24"/>
        </w:rPr>
        <w:t>Januar</w:t>
      </w:r>
      <w:r w:rsidR="00676FFE" w:rsidRPr="006E16DC">
        <w:rPr>
          <w:rFonts w:ascii="Arial" w:hAnsi="Arial" w:cs="Arial"/>
          <w:sz w:val="24"/>
          <w:szCs w:val="24"/>
        </w:rPr>
        <w:t xml:space="preserve"> </w:t>
      </w:r>
      <w:r w:rsidR="004D3DF8" w:rsidRPr="006E16DC">
        <w:rPr>
          <w:rFonts w:ascii="Arial" w:hAnsi="Arial" w:cs="Arial"/>
          <w:sz w:val="24"/>
          <w:szCs w:val="24"/>
        </w:rPr>
        <w:t>20</w:t>
      </w:r>
      <w:r w:rsidR="00E02442" w:rsidRPr="006E16DC">
        <w:rPr>
          <w:rFonts w:ascii="Arial" w:hAnsi="Arial" w:cs="Arial"/>
          <w:sz w:val="24"/>
          <w:szCs w:val="24"/>
        </w:rPr>
        <w:t>20</w:t>
      </w:r>
      <w:r w:rsidR="00170A50" w:rsidRPr="006E16DC">
        <w:rPr>
          <w:rFonts w:ascii="Arial" w:hAnsi="Arial" w:cs="Arial"/>
          <w:sz w:val="24"/>
          <w:szCs w:val="24"/>
        </w:rPr>
        <w:t xml:space="preserve"> –</w:t>
      </w:r>
      <w:r w:rsidR="004E21B8" w:rsidRPr="006E16DC">
        <w:rPr>
          <w:rFonts w:ascii="Arial" w:hAnsi="Arial" w:cs="Arial"/>
          <w:sz w:val="24"/>
          <w:szCs w:val="24"/>
        </w:rPr>
        <w:t xml:space="preserve"> </w:t>
      </w:r>
      <w:r w:rsidR="008C6D3D">
        <w:rPr>
          <w:rFonts w:ascii="Arial" w:hAnsi="Arial" w:cs="Arial"/>
          <w:sz w:val="24"/>
          <w:szCs w:val="24"/>
        </w:rPr>
        <w:t>Am 31. Januar</w:t>
      </w:r>
      <w:r w:rsidR="000B0E2A" w:rsidRPr="006E16DC">
        <w:rPr>
          <w:rFonts w:ascii="Arial" w:hAnsi="Arial" w:cs="Arial"/>
          <w:sz w:val="24"/>
          <w:szCs w:val="24"/>
        </w:rPr>
        <w:t xml:space="preserve"> öffnet die </w:t>
      </w:r>
      <w:r w:rsidR="00320531" w:rsidRPr="006E16DC">
        <w:rPr>
          <w:rFonts w:ascii="Arial" w:hAnsi="Arial" w:cs="Arial"/>
          <w:sz w:val="24"/>
          <w:szCs w:val="24"/>
        </w:rPr>
        <w:t xml:space="preserve">20. </w:t>
      </w:r>
      <w:r w:rsidR="000B0E2A" w:rsidRPr="006E16DC">
        <w:rPr>
          <w:rFonts w:ascii="Arial" w:hAnsi="Arial" w:cs="Arial"/>
          <w:sz w:val="24"/>
          <w:szCs w:val="24"/>
        </w:rPr>
        <w:t>Einstieg</w:t>
      </w:r>
      <w:r w:rsidR="006752D5">
        <w:rPr>
          <w:rFonts w:ascii="Arial" w:hAnsi="Arial" w:cs="Arial"/>
          <w:sz w:val="24"/>
          <w:szCs w:val="24"/>
        </w:rPr>
        <w:t xml:space="preserve"> Köln</w:t>
      </w:r>
      <w:r w:rsidR="000B0E2A" w:rsidRPr="006E16DC">
        <w:rPr>
          <w:rFonts w:ascii="Arial" w:hAnsi="Arial" w:cs="Arial"/>
          <w:sz w:val="24"/>
          <w:szCs w:val="24"/>
        </w:rPr>
        <w:t>,</w:t>
      </w:r>
      <w:r w:rsidR="000B0E2A">
        <w:rPr>
          <w:rFonts w:ascii="Arial" w:hAnsi="Arial" w:cs="Arial"/>
          <w:sz w:val="24"/>
          <w:szCs w:val="24"/>
        </w:rPr>
        <w:t xml:space="preserve"> Messe für Ausbildung, Studium und Gap Year, </w:t>
      </w:r>
      <w:r w:rsidR="008C6D3D">
        <w:rPr>
          <w:rFonts w:ascii="Arial" w:hAnsi="Arial" w:cs="Arial"/>
          <w:sz w:val="24"/>
          <w:szCs w:val="24"/>
        </w:rPr>
        <w:t xml:space="preserve">in der </w:t>
      </w:r>
      <w:proofErr w:type="spellStart"/>
      <w:r w:rsidR="006E6736">
        <w:rPr>
          <w:rFonts w:ascii="Arial" w:hAnsi="Arial" w:cs="Arial"/>
          <w:sz w:val="24"/>
          <w:szCs w:val="24"/>
        </w:rPr>
        <w:t>Koelnmesse</w:t>
      </w:r>
      <w:proofErr w:type="spellEnd"/>
      <w:r w:rsidR="006E6736">
        <w:rPr>
          <w:rFonts w:ascii="Arial" w:hAnsi="Arial" w:cs="Arial"/>
          <w:sz w:val="24"/>
          <w:szCs w:val="24"/>
        </w:rPr>
        <w:t xml:space="preserve"> </w:t>
      </w:r>
      <w:r w:rsidR="000B0E2A">
        <w:rPr>
          <w:rFonts w:ascii="Arial" w:hAnsi="Arial" w:cs="Arial"/>
          <w:sz w:val="24"/>
          <w:szCs w:val="24"/>
        </w:rPr>
        <w:t xml:space="preserve">ihre Pforten. Schirmherrinnen der Ausgabe zum runden Geburtstag sind Bundesbildungsministerin </w:t>
      </w:r>
      <w:r w:rsidR="000B0E2A" w:rsidRPr="00EA0058">
        <w:rPr>
          <w:rFonts w:ascii="Arial" w:hAnsi="Arial" w:cs="Arial"/>
          <w:sz w:val="24"/>
          <w:szCs w:val="24"/>
        </w:rPr>
        <w:t xml:space="preserve">Anja </w:t>
      </w:r>
      <w:proofErr w:type="spellStart"/>
      <w:r w:rsidR="000B0E2A" w:rsidRPr="00EA0058">
        <w:rPr>
          <w:rFonts w:ascii="Arial" w:hAnsi="Arial" w:cs="Arial"/>
          <w:sz w:val="24"/>
          <w:szCs w:val="24"/>
        </w:rPr>
        <w:t>Karliczek</w:t>
      </w:r>
      <w:proofErr w:type="spellEnd"/>
      <w:r w:rsidR="000B0E2A">
        <w:rPr>
          <w:rFonts w:ascii="Arial" w:hAnsi="Arial" w:cs="Arial"/>
          <w:sz w:val="24"/>
          <w:szCs w:val="24"/>
        </w:rPr>
        <w:t xml:space="preserve"> und Y</w:t>
      </w:r>
      <w:r w:rsidR="000B0E2A" w:rsidRPr="00EA0058">
        <w:rPr>
          <w:rFonts w:ascii="Arial" w:hAnsi="Arial" w:cs="Arial"/>
          <w:sz w:val="24"/>
          <w:szCs w:val="24"/>
        </w:rPr>
        <w:t>vonne Gebauer</w:t>
      </w:r>
      <w:r w:rsidR="000B0E2A">
        <w:rPr>
          <w:rFonts w:ascii="Arial" w:hAnsi="Arial" w:cs="Arial"/>
          <w:sz w:val="24"/>
          <w:szCs w:val="24"/>
        </w:rPr>
        <w:t xml:space="preserve">, Schulministerin aus Nordrhein-Westfalen. „In zwei Jahrzehnten hat sich die Arbeitswelt ganz erheblich verändert, </w:t>
      </w:r>
      <w:r w:rsidR="008C6D3D">
        <w:rPr>
          <w:rFonts w:ascii="Arial" w:hAnsi="Arial" w:cs="Arial"/>
          <w:sz w:val="24"/>
          <w:szCs w:val="24"/>
        </w:rPr>
        <w:t>alte</w:t>
      </w:r>
      <w:r w:rsidR="004E7E7E">
        <w:rPr>
          <w:rFonts w:ascii="Arial" w:hAnsi="Arial" w:cs="Arial"/>
          <w:sz w:val="24"/>
          <w:szCs w:val="24"/>
        </w:rPr>
        <w:t xml:space="preserve"> Berufsbilder </w:t>
      </w:r>
      <w:r w:rsidR="008C6D3D">
        <w:rPr>
          <w:rFonts w:ascii="Arial" w:hAnsi="Arial" w:cs="Arial"/>
          <w:sz w:val="24"/>
          <w:szCs w:val="24"/>
        </w:rPr>
        <w:t xml:space="preserve">sind verschwunden, dafür sind neue </w:t>
      </w:r>
      <w:r w:rsidR="004E7E7E">
        <w:rPr>
          <w:rFonts w:ascii="Arial" w:hAnsi="Arial" w:cs="Arial"/>
          <w:sz w:val="24"/>
          <w:szCs w:val="24"/>
        </w:rPr>
        <w:t>entstanden</w:t>
      </w:r>
      <w:r w:rsidR="00064F61">
        <w:rPr>
          <w:rFonts w:ascii="Arial" w:hAnsi="Arial" w:cs="Arial"/>
          <w:sz w:val="24"/>
          <w:szCs w:val="24"/>
        </w:rPr>
        <w:t>. Wer kannte in den 90ern schon Berufe wie Roboter-Berater, 3D-Handwerker, Abfalldesigner oder Virtual Reality Experience Designer?“</w:t>
      </w:r>
      <w:r w:rsidR="004E7E7E">
        <w:rPr>
          <w:rFonts w:ascii="Arial" w:hAnsi="Arial" w:cs="Arial"/>
          <w:sz w:val="24"/>
          <w:szCs w:val="24"/>
        </w:rPr>
        <w:t xml:space="preserve">, sagt Christian Langkafel, Geschäftsführer der Einstieg GmbH. </w:t>
      </w:r>
    </w:p>
    <w:p w14:paraId="27E0098F" w14:textId="77777777" w:rsidR="007D60C8" w:rsidRDefault="007D60C8" w:rsidP="007B6FCD">
      <w:pPr>
        <w:tabs>
          <w:tab w:val="left" w:pos="7938"/>
        </w:tabs>
        <w:spacing w:after="0" w:line="360" w:lineRule="auto"/>
        <w:ind w:right="567"/>
        <w:rPr>
          <w:rFonts w:ascii="Arial" w:hAnsi="Arial" w:cs="Arial"/>
          <w:sz w:val="24"/>
          <w:szCs w:val="24"/>
        </w:rPr>
      </w:pPr>
    </w:p>
    <w:p w14:paraId="4DEF9A6D" w14:textId="5F21471B" w:rsidR="00B31E9A" w:rsidRPr="00B31E9A" w:rsidRDefault="00B31E9A" w:rsidP="007B6FCD">
      <w:pPr>
        <w:tabs>
          <w:tab w:val="left" w:pos="7938"/>
        </w:tabs>
        <w:spacing w:after="0" w:line="360" w:lineRule="auto"/>
        <w:ind w:right="567"/>
        <w:rPr>
          <w:rFonts w:ascii="Arial" w:hAnsi="Arial" w:cs="Arial"/>
          <w:b/>
          <w:sz w:val="24"/>
          <w:szCs w:val="24"/>
        </w:rPr>
      </w:pPr>
      <w:r>
        <w:rPr>
          <w:rFonts w:ascii="Arial" w:hAnsi="Arial" w:cs="Arial"/>
          <w:b/>
          <w:sz w:val="24"/>
          <w:szCs w:val="24"/>
        </w:rPr>
        <w:t xml:space="preserve">Medien- und </w:t>
      </w:r>
      <w:proofErr w:type="spellStart"/>
      <w:r>
        <w:rPr>
          <w:rFonts w:ascii="Arial" w:hAnsi="Arial" w:cs="Arial"/>
          <w:b/>
          <w:sz w:val="24"/>
          <w:szCs w:val="24"/>
        </w:rPr>
        <w:t>Gamesforum</w:t>
      </w:r>
      <w:proofErr w:type="spellEnd"/>
    </w:p>
    <w:p w14:paraId="34FACCDD" w14:textId="63C385EA" w:rsidR="004E7E7E" w:rsidRDefault="005333B0" w:rsidP="007B6FCD">
      <w:pPr>
        <w:tabs>
          <w:tab w:val="left" w:pos="7938"/>
        </w:tabs>
        <w:spacing w:after="0" w:line="360" w:lineRule="auto"/>
        <w:ind w:right="567"/>
        <w:rPr>
          <w:rFonts w:ascii="Arial" w:hAnsi="Arial" w:cs="Arial"/>
          <w:sz w:val="24"/>
          <w:szCs w:val="24"/>
        </w:rPr>
      </w:pPr>
      <w:r>
        <w:rPr>
          <w:rFonts w:ascii="Arial" w:hAnsi="Arial" w:cs="Arial"/>
          <w:sz w:val="24"/>
          <w:szCs w:val="24"/>
        </w:rPr>
        <w:t>Letztere</w:t>
      </w:r>
      <w:r w:rsidR="006752D5">
        <w:rPr>
          <w:rFonts w:ascii="Arial" w:hAnsi="Arial" w:cs="Arial"/>
          <w:sz w:val="24"/>
          <w:szCs w:val="24"/>
        </w:rPr>
        <w:t>r</w:t>
      </w:r>
      <w:r w:rsidR="007D60C8">
        <w:rPr>
          <w:rFonts w:ascii="Arial" w:hAnsi="Arial" w:cs="Arial"/>
          <w:sz w:val="24"/>
          <w:szCs w:val="24"/>
        </w:rPr>
        <w:t xml:space="preserve"> würde in jedem Fall schon zu einem der Messeschwerpunkte passen, der in und um Köln stark vertretenen Medien- und </w:t>
      </w:r>
      <w:proofErr w:type="spellStart"/>
      <w:r w:rsidR="007D60C8">
        <w:rPr>
          <w:rFonts w:ascii="Arial" w:hAnsi="Arial" w:cs="Arial"/>
          <w:sz w:val="24"/>
          <w:szCs w:val="24"/>
        </w:rPr>
        <w:t>Gamesbranche</w:t>
      </w:r>
      <w:proofErr w:type="spellEnd"/>
      <w:r w:rsidR="007D60C8">
        <w:rPr>
          <w:rFonts w:ascii="Arial" w:hAnsi="Arial" w:cs="Arial"/>
          <w:sz w:val="24"/>
          <w:szCs w:val="24"/>
        </w:rPr>
        <w:t xml:space="preserve">. Verschiedene Aussteller informieren auf dem Medien- und </w:t>
      </w:r>
      <w:proofErr w:type="spellStart"/>
      <w:r w:rsidR="007D60C8">
        <w:rPr>
          <w:rFonts w:ascii="Arial" w:hAnsi="Arial" w:cs="Arial"/>
          <w:sz w:val="24"/>
          <w:szCs w:val="24"/>
        </w:rPr>
        <w:t>Gamesforum</w:t>
      </w:r>
      <w:proofErr w:type="spellEnd"/>
      <w:r w:rsidR="007D60C8">
        <w:rPr>
          <w:rFonts w:ascii="Arial" w:hAnsi="Arial" w:cs="Arial"/>
          <w:sz w:val="24"/>
          <w:szCs w:val="24"/>
        </w:rPr>
        <w:t xml:space="preserve"> über die Startmöglichkeiten in diesem recht jungen Feld. Die Initiative </w:t>
      </w:r>
      <w:proofErr w:type="spellStart"/>
      <w:r w:rsidR="007D60C8">
        <w:rPr>
          <w:rFonts w:ascii="Arial" w:hAnsi="Arial" w:cs="Arial"/>
          <w:sz w:val="24"/>
          <w:szCs w:val="24"/>
        </w:rPr>
        <w:t>bm</w:t>
      </w:r>
      <w:proofErr w:type="spellEnd"/>
      <w:r w:rsidR="007D60C8">
        <w:rPr>
          <w:rFonts w:ascii="Arial" w:hAnsi="Arial" w:cs="Arial"/>
          <w:sz w:val="24"/>
          <w:szCs w:val="24"/>
        </w:rPr>
        <w:t xml:space="preserve"> – Bildung in Medienberufen </w:t>
      </w:r>
      <w:r w:rsidR="00A71D90">
        <w:rPr>
          <w:rFonts w:ascii="Arial" w:hAnsi="Arial" w:cs="Arial"/>
          <w:sz w:val="24"/>
          <w:szCs w:val="24"/>
        </w:rPr>
        <w:t xml:space="preserve">– </w:t>
      </w:r>
      <w:r w:rsidR="00B82DD7">
        <w:rPr>
          <w:rFonts w:ascii="Arial" w:hAnsi="Arial" w:cs="Arial"/>
          <w:sz w:val="24"/>
          <w:szCs w:val="24"/>
        </w:rPr>
        <w:t>bietet in einer eigenen Gaming</w:t>
      </w:r>
      <w:bookmarkStart w:id="1" w:name="_GoBack"/>
      <w:bookmarkEnd w:id="1"/>
      <w:r w:rsidR="007D60C8">
        <w:rPr>
          <w:rFonts w:ascii="Arial" w:hAnsi="Arial" w:cs="Arial"/>
          <w:sz w:val="24"/>
          <w:szCs w:val="24"/>
        </w:rPr>
        <w:t xml:space="preserve">-Area die Möglichkeit, im Duell gegen </w:t>
      </w:r>
      <w:proofErr w:type="spellStart"/>
      <w:r w:rsidR="007D60C8">
        <w:rPr>
          <w:rFonts w:ascii="Arial" w:hAnsi="Arial" w:cs="Arial"/>
          <w:sz w:val="24"/>
          <w:szCs w:val="24"/>
        </w:rPr>
        <w:t>eSportler</w:t>
      </w:r>
      <w:proofErr w:type="spellEnd"/>
      <w:r w:rsidR="007D60C8">
        <w:rPr>
          <w:rFonts w:ascii="Arial" w:hAnsi="Arial" w:cs="Arial"/>
          <w:sz w:val="24"/>
          <w:szCs w:val="24"/>
        </w:rPr>
        <w:t xml:space="preserve"> anzutreten. Hier ist </w:t>
      </w:r>
      <w:r w:rsidR="007D60C8">
        <w:rPr>
          <w:rFonts w:ascii="Arial" w:hAnsi="Arial" w:cs="Arial"/>
          <w:sz w:val="24"/>
          <w:szCs w:val="24"/>
        </w:rPr>
        <w:lastRenderedPageBreak/>
        <w:t>auch zu sehen</w:t>
      </w:r>
      <w:r>
        <w:rPr>
          <w:rFonts w:ascii="Arial" w:hAnsi="Arial" w:cs="Arial"/>
          <w:sz w:val="24"/>
          <w:szCs w:val="24"/>
        </w:rPr>
        <w:t>,</w:t>
      </w:r>
      <w:r w:rsidR="007D60C8">
        <w:rPr>
          <w:rFonts w:ascii="Arial" w:hAnsi="Arial" w:cs="Arial"/>
          <w:sz w:val="24"/>
          <w:szCs w:val="24"/>
        </w:rPr>
        <w:t xml:space="preserve"> wie ein Computerspiel entsteht. </w:t>
      </w:r>
      <w:r w:rsidR="006E6736">
        <w:rPr>
          <w:rFonts w:ascii="Arial" w:hAnsi="Arial" w:cs="Arial"/>
          <w:sz w:val="24"/>
          <w:szCs w:val="24"/>
        </w:rPr>
        <w:t>Die</w:t>
      </w:r>
      <w:r w:rsidR="007D60C8">
        <w:rPr>
          <w:rFonts w:ascii="Arial" w:hAnsi="Arial" w:cs="Arial"/>
          <w:sz w:val="24"/>
          <w:szCs w:val="24"/>
        </w:rPr>
        <w:t xml:space="preserve"> Mediengruppe </w:t>
      </w:r>
      <w:r w:rsidR="006E6736">
        <w:rPr>
          <w:rFonts w:ascii="Arial" w:hAnsi="Arial" w:cs="Arial"/>
          <w:sz w:val="24"/>
          <w:szCs w:val="24"/>
        </w:rPr>
        <w:t xml:space="preserve">RTL </w:t>
      </w:r>
      <w:r w:rsidR="007D60C8">
        <w:rPr>
          <w:rFonts w:ascii="Arial" w:hAnsi="Arial" w:cs="Arial"/>
          <w:sz w:val="24"/>
          <w:szCs w:val="24"/>
        </w:rPr>
        <w:t>ist mit einem Übertragungswagen vor Ort</w:t>
      </w:r>
      <w:r>
        <w:rPr>
          <w:rFonts w:ascii="Arial" w:hAnsi="Arial" w:cs="Arial"/>
          <w:sz w:val="24"/>
          <w:szCs w:val="24"/>
        </w:rPr>
        <w:t xml:space="preserve">. </w:t>
      </w:r>
      <w:r w:rsidR="00B31E9A">
        <w:rPr>
          <w:rFonts w:ascii="Arial" w:hAnsi="Arial" w:cs="Arial"/>
          <w:sz w:val="24"/>
          <w:szCs w:val="24"/>
        </w:rPr>
        <w:t xml:space="preserve">Weitere Aussteller sind unter anderem die </w:t>
      </w:r>
      <w:r w:rsidR="00B31E9A" w:rsidRPr="00E93264">
        <w:rPr>
          <w:rFonts w:ascii="Arial" w:hAnsi="Arial" w:cs="Arial"/>
          <w:sz w:val="24"/>
          <w:szCs w:val="24"/>
        </w:rPr>
        <w:t>Bundespolizei, die Stadt Köln, das Ministerium für Schule und Bildung des Landes NRW, die Uni Köln, die De</w:t>
      </w:r>
      <w:r w:rsidR="00B31E9A">
        <w:rPr>
          <w:rFonts w:ascii="Arial" w:hAnsi="Arial" w:cs="Arial"/>
          <w:sz w:val="24"/>
          <w:szCs w:val="24"/>
        </w:rPr>
        <w:t xml:space="preserve">utsche Apotheker- und Ärztebank </w:t>
      </w:r>
      <w:r w:rsidR="00A71D90">
        <w:rPr>
          <w:rFonts w:ascii="Arial" w:hAnsi="Arial" w:cs="Arial"/>
          <w:sz w:val="24"/>
          <w:szCs w:val="24"/>
        </w:rPr>
        <w:t xml:space="preserve">und </w:t>
      </w:r>
      <w:r w:rsidR="00B31E9A">
        <w:rPr>
          <w:rFonts w:ascii="Arial" w:hAnsi="Arial" w:cs="Arial"/>
          <w:sz w:val="24"/>
          <w:szCs w:val="24"/>
        </w:rPr>
        <w:t>die Europäische Fachhochschule Brühl.</w:t>
      </w:r>
    </w:p>
    <w:p w14:paraId="403B0268" w14:textId="26D06C52" w:rsidR="004E7E7E" w:rsidRDefault="004E7E7E" w:rsidP="007B6FCD">
      <w:pPr>
        <w:tabs>
          <w:tab w:val="left" w:pos="7938"/>
        </w:tabs>
        <w:spacing w:after="0" w:line="360" w:lineRule="auto"/>
        <w:ind w:right="567"/>
        <w:rPr>
          <w:rFonts w:ascii="Arial" w:hAnsi="Arial" w:cs="Arial"/>
          <w:sz w:val="24"/>
          <w:szCs w:val="24"/>
        </w:rPr>
      </w:pPr>
    </w:p>
    <w:p w14:paraId="0EF014DC" w14:textId="6B4A9864" w:rsidR="009113E6" w:rsidRPr="009113E6" w:rsidRDefault="009113E6" w:rsidP="007B6FCD">
      <w:pPr>
        <w:tabs>
          <w:tab w:val="left" w:pos="7938"/>
        </w:tabs>
        <w:spacing w:after="0" w:line="360" w:lineRule="auto"/>
        <w:ind w:right="567"/>
        <w:rPr>
          <w:rFonts w:ascii="Arial" w:hAnsi="Arial" w:cs="Arial"/>
          <w:b/>
          <w:sz w:val="24"/>
          <w:szCs w:val="24"/>
        </w:rPr>
      </w:pPr>
      <w:r>
        <w:rPr>
          <w:rFonts w:ascii="Arial" w:hAnsi="Arial" w:cs="Arial"/>
          <w:b/>
          <w:sz w:val="24"/>
          <w:szCs w:val="24"/>
        </w:rPr>
        <w:t>Möglichst früh anfangen</w:t>
      </w:r>
    </w:p>
    <w:p w14:paraId="3C2F9D95" w14:textId="265FA9CF" w:rsidR="002B3DB5" w:rsidRDefault="00B31E9A" w:rsidP="007B6FCD">
      <w:pPr>
        <w:tabs>
          <w:tab w:val="left" w:pos="7938"/>
        </w:tabs>
        <w:spacing w:after="0" w:line="360" w:lineRule="auto"/>
        <w:ind w:right="567"/>
        <w:rPr>
          <w:rFonts w:ascii="Arial" w:hAnsi="Arial" w:cs="Arial"/>
          <w:sz w:val="24"/>
          <w:szCs w:val="24"/>
        </w:rPr>
      </w:pPr>
      <w:r>
        <w:rPr>
          <w:rFonts w:ascii="Arial" w:hAnsi="Arial" w:cs="Arial"/>
          <w:sz w:val="24"/>
          <w:szCs w:val="24"/>
        </w:rPr>
        <w:t xml:space="preserve">Der Orientierungsbedarf </w:t>
      </w:r>
      <w:r w:rsidR="00064F61">
        <w:rPr>
          <w:rFonts w:ascii="Arial" w:hAnsi="Arial" w:cs="Arial"/>
          <w:sz w:val="24"/>
          <w:szCs w:val="24"/>
        </w:rPr>
        <w:t xml:space="preserve">der Jugendlichen </w:t>
      </w:r>
      <w:r>
        <w:rPr>
          <w:rFonts w:ascii="Arial" w:hAnsi="Arial" w:cs="Arial"/>
          <w:sz w:val="24"/>
          <w:szCs w:val="24"/>
        </w:rPr>
        <w:t>ist groß</w:t>
      </w:r>
      <w:r w:rsidR="00064F61">
        <w:rPr>
          <w:rFonts w:ascii="Arial" w:hAnsi="Arial" w:cs="Arial"/>
          <w:sz w:val="24"/>
          <w:szCs w:val="24"/>
        </w:rPr>
        <w:t>: L</w:t>
      </w:r>
      <w:r>
        <w:rPr>
          <w:rFonts w:ascii="Arial" w:hAnsi="Arial" w:cs="Arial"/>
          <w:sz w:val="24"/>
          <w:szCs w:val="24"/>
        </w:rPr>
        <w:t xml:space="preserve">aut einer Umfrage der Einstieg GmbH sind sich rund zwei Drittel der Schulabgänger noch nicht über ihren </w:t>
      </w:r>
      <w:r w:rsidR="006752D5">
        <w:rPr>
          <w:rFonts w:ascii="Arial" w:hAnsi="Arial" w:cs="Arial"/>
          <w:sz w:val="24"/>
          <w:szCs w:val="24"/>
        </w:rPr>
        <w:t>beruflichen</w:t>
      </w:r>
      <w:r>
        <w:rPr>
          <w:rFonts w:ascii="Arial" w:hAnsi="Arial" w:cs="Arial"/>
          <w:sz w:val="24"/>
          <w:szCs w:val="24"/>
        </w:rPr>
        <w:t xml:space="preserve"> Lebensweg im Klaren. </w:t>
      </w:r>
      <w:r w:rsidR="004E7E7E">
        <w:rPr>
          <w:rFonts w:ascii="Arial" w:hAnsi="Arial" w:cs="Arial"/>
          <w:sz w:val="24"/>
          <w:szCs w:val="24"/>
        </w:rPr>
        <w:t xml:space="preserve">„Schüler sollten sich frühzeitig Gedanken machen, wohin die Reise gehen könnte. </w:t>
      </w:r>
      <w:r w:rsidR="00320531">
        <w:rPr>
          <w:rFonts w:ascii="Arial" w:hAnsi="Arial" w:cs="Arial"/>
          <w:sz w:val="24"/>
          <w:szCs w:val="24"/>
        </w:rPr>
        <w:t xml:space="preserve">Auch </w:t>
      </w:r>
      <w:r w:rsidR="004E7E7E">
        <w:rPr>
          <w:rFonts w:ascii="Arial" w:hAnsi="Arial" w:cs="Arial"/>
          <w:sz w:val="24"/>
          <w:szCs w:val="24"/>
        </w:rPr>
        <w:t xml:space="preserve">wenn es ein Gap Year wird, denn das lässt sich </w:t>
      </w:r>
      <w:r w:rsidR="00320531">
        <w:rPr>
          <w:rFonts w:ascii="Arial" w:hAnsi="Arial" w:cs="Arial"/>
          <w:sz w:val="24"/>
          <w:szCs w:val="24"/>
        </w:rPr>
        <w:t xml:space="preserve">ebenso </w:t>
      </w:r>
      <w:r w:rsidR="004E7E7E">
        <w:rPr>
          <w:rFonts w:ascii="Arial" w:hAnsi="Arial" w:cs="Arial"/>
          <w:sz w:val="24"/>
          <w:szCs w:val="24"/>
        </w:rPr>
        <w:t xml:space="preserve">sinnvoll verbringen“, sagt Christian Langkafel. </w:t>
      </w:r>
      <w:r w:rsidR="002B3DB5">
        <w:rPr>
          <w:rFonts w:ascii="Arial" w:hAnsi="Arial" w:cs="Arial"/>
          <w:sz w:val="24"/>
          <w:szCs w:val="24"/>
        </w:rPr>
        <w:t xml:space="preserve">Wie wichtig Veranstaltungen wie die </w:t>
      </w:r>
      <w:r w:rsidR="006E6736">
        <w:rPr>
          <w:rFonts w:ascii="Arial" w:hAnsi="Arial" w:cs="Arial"/>
          <w:sz w:val="24"/>
          <w:szCs w:val="24"/>
        </w:rPr>
        <w:t>Einstieg-</w:t>
      </w:r>
      <w:r w:rsidR="00320531">
        <w:rPr>
          <w:rFonts w:ascii="Arial" w:hAnsi="Arial" w:cs="Arial"/>
          <w:sz w:val="24"/>
          <w:szCs w:val="24"/>
        </w:rPr>
        <w:t xml:space="preserve">Messe </w:t>
      </w:r>
      <w:r w:rsidR="002B3DB5">
        <w:rPr>
          <w:rFonts w:ascii="Arial" w:hAnsi="Arial" w:cs="Arial"/>
          <w:sz w:val="24"/>
          <w:szCs w:val="24"/>
        </w:rPr>
        <w:t>sind</w:t>
      </w:r>
      <w:r w:rsidR="00320531">
        <w:rPr>
          <w:rFonts w:ascii="Arial" w:hAnsi="Arial" w:cs="Arial"/>
          <w:sz w:val="24"/>
          <w:szCs w:val="24"/>
        </w:rPr>
        <w:t xml:space="preserve">, </w:t>
      </w:r>
      <w:r w:rsidR="002B3DB5">
        <w:rPr>
          <w:rFonts w:ascii="Arial" w:hAnsi="Arial" w:cs="Arial"/>
          <w:sz w:val="24"/>
          <w:szCs w:val="24"/>
        </w:rPr>
        <w:t>merken er und sein Team an den ständig steigenden Besucherzahlen. Auch die Ausstellerstati</w:t>
      </w:r>
      <w:r w:rsidR="00320531">
        <w:rPr>
          <w:rFonts w:ascii="Arial" w:hAnsi="Arial" w:cs="Arial"/>
          <w:sz w:val="24"/>
          <w:szCs w:val="24"/>
        </w:rPr>
        <w:t>s</w:t>
      </w:r>
      <w:r w:rsidR="002B3DB5">
        <w:rPr>
          <w:rFonts w:ascii="Arial" w:hAnsi="Arial" w:cs="Arial"/>
          <w:sz w:val="24"/>
          <w:szCs w:val="24"/>
        </w:rPr>
        <w:t xml:space="preserve">tiken können sich sehen lassen: Rund 230 in- und ausländische </w:t>
      </w:r>
      <w:r w:rsidR="002B3DB5" w:rsidRPr="007E3C60">
        <w:rPr>
          <w:rFonts w:ascii="Arial" w:hAnsi="Arial" w:cs="Arial"/>
          <w:sz w:val="24"/>
          <w:szCs w:val="24"/>
        </w:rPr>
        <w:t>Unternehmen, Hochschulen, Sprachreiseveranstalter, Kammern und Verbände</w:t>
      </w:r>
      <w:r w:rsidR="002B3DB5">
        <w:rPr>
          <w:rFonts w:ascii="Arial" w:hAnsi="Arial" w:cs="Arial"/>
          <w:sz w:val="24"/>
          <w:szCs w:val="24"/>
        </w:rPr>
        <w:t xml:space="preserve"> informieren über Ausbildungen, Studium oder andere Möglichkeiten nach dem Schulabschluss.</w:t>
      </w:r>
      <w:r w:rsidR="009113E6">
        <w:rPr>
          <w:rFonts w:ascii="Arial" w:hAnsi="Arial" w:cs="Arial"/>
          <w:sz w:val="24"/>
          <w:szCs w:val="24"/>
        </w:rPr>
        <w:t xml:space="preserve"> </w:t>
      </w:r>
      <w:r w:rsidR="009113E6" w:rsidRPr="007D6372">
        <w:rPr>
          <w:rFonts w:ascii="Arial" w:hAnsi="Arial" w:cs="Arial"/>
          <w:sz w:val="24"/>
          <w:szCs w:val="24"/>
        </w:rPr>
        <w:t>Eltern und Lehrer können die Messe nutzen, um zu erfahren, wie sie die Schulabgänger bestmöglich auf ihrem Weg in die Zukunft unterstützen können.</w:t>
      </w:r>
    </w:p>
    <w:p w14:paraId="7BEF67CF" w14:textId="77777777" w:rsidR="009113E6" w:rsidRPr="005D1B2A" w:rsidRDefault="009113E6" w:rsidP="009113E6">
      <w:pPr>
        <w:tabs>
          <w:tab w:val="left" w:pos="7938"/>
        </w:tabs>
        <w:spacing w:after="0" w:line="360" w:lineRule="auto"/>
        <w:ind w:right="567"/>
        <w:rPr>
          <w:rFonts w:ascii="Arial" w:hAnsi="Arial" w:cs="Arial"/>
          <w:sz w:val="24"/>
          <w:szCs w:val="24"/>
        </w:rPr>
      </w:pPr>
    </w:p>
    <w:p w14:paraId="39AFE101" w14:textId="1C0FD722" w:rsidR="00BE47D3" w:rsidRPr="00253F4B" w:rsidRDefault="002B0960" w:rsidP="00E93264">
      <w:pPr>
        <w:tabs>
          <w:tab w:val="left" w:pos="7938"/>
        </w:tabs>
        <w:spacing w:after="0" w:line="360" w:lineRule="auto"/>
        <w:ind w:right="567"/>
        <w:rPr>
          <w:rFonts w:ascii="Arial" w:hAnsi="Arial" w:cs="Arial"/>
          <w:b/>
          <w:sz w:val="24"/>
          <w:szCs w:val="24"/>
        </w:rPr>
      </w:pPr>
      <w:r>
        <w:rPr>
          <w:rFonts w:ascii="Arial" w:hAnsi="Arial" w:cs="Arial"/>
          <w:b/>
          <w:sz w:val="24"/>
          <w:szCs w:val="24"/>
        </w:rPr>
        <w:t>Online immer wichtiger</w:t>
      </w:r>
    </w:p>
    <w:p w14:paraId="51DACC2E" w14:textId="2ECCCBCC" w:rsidR="00C9112B" w:rsidRDefault="009113E6" w:rsidP="00E50B3D">
      <w:pPr>
        <w:tabs>
          <w:tab w:val="left" w:pos="7938"/>
        </w:tabs>
        <w:spacing w:after="0" w:line="360" w:lineRule="auto"/>
        <w:ind w:right="567"/>
        <w:rPr>
          <w:rFonts w:ascii="Arial" w:hAnsi="Arial" w:cs="Arial"/>
          <w:sz w:val="24"/>
          <w:szCs w:val="24"/>
        </w:rPr>
      </w:pPr>
      <w:r>
        <w:rPr>
          <w:rFonts w:ascii="Arial" w:hAnsi="Arial" w:cs="Arial"/>
          <w:sz w:val="24"/>
          <w:szCs w:val="24"/>
        </w:rPr>
        <w:t>Ebenso wie die Arbeitswelten haben sich natürlich auch die Informationswege der Berufsanfänger gewandelt. „Klar, alles ist digitaler geworden. Auch wir fokussieren viel stärker als früher in Richtung Online</w:t>
      </w:r>
      <w:r w:rsidR="00A71D90">
        <w:rPr>
          <w:rFonts w:ascii="Arial" w:hAnsi="Arial" w:cs="Arial"/>
          <w:sz w:val="24"/>
          <w:szCs w:val="24"/>
        </w:rPr>
        <w:t>-W</w:t>
      </w:r>
      <w:r>
        <w:rPr>
          <w:rFonts w:ascii="Arial" w:hAnsi="Arial" w:cs="Arial"/>
          <w:sz w:val="24"/>
          <w:szCs w:val="24"/>
        </w:rPr>
        <w:t xml:space="preserve">elt“, sagt Christian Langkafel. Dementsprechend finden sich zur Vorbereitung unter </w:t>
      </w:r>
      <w:r w:rsidR="00253F4B">
        <w:rPr>
          <w:rFonts w:ascii="Arial" w:hAnsi="Arial" w:cs="Arial"/>
          <w:sz w:val="24"/>
          <w:szCs w:val="24"/>
        </w:rPr>
        <w:t>www.einstieg.com/koeln drei Video-Tutorials</w:t>
      </w:r>
      <w:r w:rsidR="00D7029E">
        <w:rPr>
          <w:rFonts w:ascii="Arial" w:hAnsi="Arial" w:cs="Arial"/>
          <w:sz w:val="24"/>
          <w:szCs w:val="24"/>
        </w:rPr>
        <w:t>.</w:t>
      </w:r>
      <w:r>
        <w:rPr>
          <w:rFonts w:ascii="Arial" w:hAnsi="Arial" w:cs="Arial"/>
          <w:sz w:val="24"/>
          <w:szCs w:val="24"/>
        </w:rPr>
        <w:t xml:space="preserve"> </w:t>
      </w:r>
      <w:r w:rsidR="00D7029E" w:rsidRPr="007D6372">
        <w:rPr>
          <w:rFonts w:ascii="Arial" w:hAnsi="Arial" w:cs="Arial"/>
          <w:sz w:val="24"/>
          <w:szCs w:val="24"/>
        </w:rPr>
        <w:t xml:space="preserve">Jugendliche können sich vor dem Messebesuch </w:t>
      </w:r>
      <w:r w:rsidR="00D7029E">
        <w:rPr>
          <w:rFonts w:ascii="Arial" w:hAnsi="Arial" w:cs="Arial"/>
          <w:sz w:val="24"/>
          <w:szCs w:val="24"/>
        </w:rPr>
        <w:t xml:space="preserve">außerdem </w:t>
      </w:r>
      <w:r w:rsidR="00D7029E" w:rsidRPr="007D6372">
        <w:rPr>
          <w:rFonts w:ascii="Arial" w:hAnsi="Arial" w:cs="Arial"/>
          <w:sz w:val="24"/>
          <w:szCs w:val="24"/>
        </w:rPr>
        <w:t xml:space="preserve">durch den </w:t>
      </w:r>
      <w:r w:rsidR="00D7029E" w:rsidRPr="007D6372">
        <w:rPr>
          <w:rFonts w:ascii="Arial" w:hAnsi="Arial" w:cs="Arial"/>
          <w:sz w:val="24"/>
          <w:szCs w:val="24"/>
        </w:rPr>
        <w:lastRenderedPageBreak/>
        <w:t xml:space="preserve">kostenlosen Online-Berufswahltest klicken. </w:t>
      </w:r>
      <w:r w:rsidR="00D7029E">
        <w:rPr>
          <w:rFonts w:ascii="Arial" w:hAnsi="Arial" w:cs="Arial"/>
          <w:sz w:val="24"/>
          <w:szCs w:val="24"/>
        </w:rPr>
        <w:t>Dieser</w:t>
      </w:r>
      <w:r w:rsidR="00D7029E" w:rsidRPr="007D6372">
        <w:rPr>
          <w:rFonts w:ascii="Arial" w:hAnsi="Arial" w:cs="Arial"/>
          <w:sz w:val="24"/>
          <w:szCs w:val="24"/>
        </w:rPr>
        <w:t xml:space="preserve"> basiert auf der RIASEC-Methode und ist ein wissenschaftliches und langjährig erprobtes Verfahren, das laufend verbessert und überprüft wird. Während des Tests schätzen die Jugendlichen 60 unterschiedliche Tätigkeiten ein und erhalten bei Abschluss </w:t>
      </w:r>
      <w:r w:rsidR="00D7029E">
        <w:rPr>
          <w:rFonts w:ascii="Arial" w:hAnsi="Arial" w:cs="Arial"/>
          <w:sz w:val="24"/>
          <w:szCs w:val="24"/>
        </w:rPr>
        <w:t>eine Zusammenfassung der</w:t>
      </w:r>
      <w:r w:rsidR="00D7029E" w:rsidRPr="007D6372">
        <w:rPr>
          <w:rFonts w:ascii="Arial" w:hAnsi="Arial" w:cs="Arial"/>
          <w:sz w:val="24"/>
          <w:szCs w:val="24"/>
        </w:rPr>
        <w:t xml:space="preserve"> drei am stärksten ausgeprägten von insgesamt sechs Interessensbereichen. Zusätzlich wird eine Liste mit passenden Unternehmen und Hochschulen, die auf </w:t>
      </w:r>
      <w:proofErr w:type="gramStart"/>
      <w:r w:rsidR="00D7029E" w:rsidRPr="007D6372">
        <w:rPr>
          <w:rFonts w:ascii="Arial" w:hAnsi="Arial" w:cs="Arial"/>
          <w:sz w:val="24"/>
          <w:szCs w:val="24"/>
        </w:rPr>
        <w:t>der</w:t>
      </w:r>
      <w:proofErr w:type="gramEnd"/>
      <w:r w:rsidR="00D7029E" w:rsidRPr="007D6372">
        <w:rPr>
          <w:rFonts w:ascii="Arial" w:hAnsi="Arial" w:cs="Arial"/>
          <w:sz w:val="24"/>
          <w:szCs w:val="24"/>
        </w:rPr>
        <w:t xml:space="preserve"> Einstieg </w:t>
      </w:r>
      <w:r w:rsidR="00D7029E">
        <w:rPr>
          <w:rFonts w:ascii="Arial" w:hAnsi="Arial" w:cs="Arial"/>
          <w:sz w:val="24"/>
          <w:szCs w:val="24"/>
        </w:rPr>
        <w:t>Köln</w:t>
      </w:r>
      <w:r w:rsidR="00D7029E" w:rsidRPr="007D6372">
        <w:rPr>
          <w:rFonts w:ascii="Arial" w:hAnsi="Arial" w:cs="Arial"/>
          <w:sz w:val="24"/>
          <w:szCs w:val="24"/>
        </w:rPr>
        <w:t xml:space="preserve"> vertreten sind, mitgeliefert – und wer möchte, kann gleich online verbindliche Gesprächstermine vereinbaren.</w:t>
      </w:r>
      <w:r w:rsidR="00D7029E">
        <w:rPr>
          <w:rFonts w:ascii="Arial" w:hAnsi="Arial" w:cs="Arial"/>
          <w:sz w:val="24"/>
          <w:szCs w:val="24"/>
        </w:rPr>
        <w:t xml:space="preserve"> </w:t>
      </w:r>
      <w:r>
        <w:rPr>
          <w:rFonts w:ascii="Arial" w:hAnsi="Arial" w:cs="Arial"/>
          <w:sz w:val="24"/>
          <w:szCs w:val="24"/>
        </w:rPr>
        <w:t xml:space="preserve">Natürlich sind </w:t>
      </w:r>
      <w:r w:rsidR="00D7029E">
        <w:rPr>
          <w:rFonts w:ascii="Arial" w:hAnsi="Arial" w:cs="Arial"/>
          <w:sz w:val="24"/>
          <w:szCs w:val="24"/>
        </w:rPr>
        <w:t>online</w:t>
      </w:r>
      <w:r w:rsidR="006752D5">
        <w:rPr>
          <w:rFonts w:ascii="Arial" w:hAnsi="Arial" w:cs="Arial"/>
          <w:sz w:val="24"/>
          <w:szCs w:val="24"/>
        </w:rPr>
        <w:t xml:space="preserve"> </w:t>
      </w:r>
      <w:r w:rsidR="00253F4B">
        <w:rPr>
          <w:rFonts w:ascii="Arial" w:hAnsi="Arial" w:cs="Arial"/>
          <w:sz w:val="24"/>
          <w:szCs w:val="24"/>
        </w:rPr>
        <w:t>auch alle weiteren Informationen zu Highlights</w:t>
      </w:r>
      <w:r>
        <w:rPr>
          <w:rFonts w:ascii="Arial" w:hAnsi="Arial" w:cs="Arial"/>
          <w:sz w:val="24"/>
          <w:szCs w:val="24"/>
        </w:rPr>
        <w:t xml:space="preserve">, </w:t>
      </w:r>
      <w:r w:rsidR="00253F4B">
        <w:rPr>
          <w:rFonts w:ascii="Arial" w:hAnsi="Arial" w:cs="Arial"/>
          <w:sz w:val="24"/>
          <w:szCs w:val="24"/>
        </w:rPr>
        <w:t xml:space="preserve">Ausstellern </w:t>
      </w:r>
      <w:r w:rsidR="00E05B94">
        <w:rPr>
          <w:rFonts w:ascii="Arial" w:hAnsi="Arial" w:cs="Arial"/>
          <w:sz w:val="24"/>
          <w:szCs w:val="24"/>
        </w:rPr>
        <w:t>sowie</w:t>
      </w:r>
      <w:r>
        <w:rPr>
          <w:rFonts w:ascii="Arial" w:hAnsi="Arial" w:cs="Arial"/>
          <w:sz w:val="24"/>
          <w:szCs w:val="24"/>
        </w:rPr>
        <w:t xml:space="preserve"> das Programm der drei Vortragsbühnen abrufbar. </w:t>
      </w:r>
      <w:r w:rsidR="00127CD8">
        <w:rPr>
          <w:rFonts w:ascii="Arial" w:hAnsi="Arial" w:cs="Arial"/>
          <w:sz w:val="24"/>
          <w:szCs w:val="24"/>
        </w:rPr>
        <w:br/>
      </w:r>
      <w:r w:rsidR="00127CD8">
        <w:rPr>
          <w:rFonts w:ascii="Arial" w:hAnsi="Arial" w:cs="Arial"/>
          <w:sz w:val="24"/>
          <w:szCs w:val="24"/>
        </w:rPr>
        <w:br/>
      </w:r>
      <w:r w:rsidR="00E05B94">
        <w:rPr>
          <w:rFonts w:ascii="Arial" w:hAnsi="Arial" w:cs="Arial"/>
          <w:sz w:val="24"/>
          <w:szCs w:val="24"/>
        </w:rPr>
        <w:t xml:space="preserve">Bei allem Trend zum Digitalen bleiben </w:t>
      </w:r>
      <w:r w:rsidR="006E6736">
        <w:rPr>
          <w:rFonts w:ascii="Arial" w:hAnsi="Arial" w:cs="Arial"/>
          <w:sz w:val="24"/>
          <w:szCs w:val="24"/>
        </w:rPr>
        <w:t>Offline-</w:t>
      </w:r>
      <w:r w:rsidR="00E05B94">
        <w:rPr>
          <w:rFonts w:ascii="Arial" w:hAnsi="Arial" w:cs="Arial"/>
          <w:sz w:val="24"/>
          <w:szCs w:val="24"/>
        </w:rPr>
        <w:t>Veranstaltungen</w:t>
      </w:r>
      <w:r w:rsidR="00B31E9A">
        <w:rPr>
          <w:rFonts w:ascii="Arial" w:hAnsi="Arial" w:cs="Arial"/>
          <w:sz w:val="24"/>
          <w:szCs w:val="24"/>
        </w:rPr>
        <w:t xml:space="preserve"> wie </w:t>
      </w:r>
      <w:r w:rsidR="006E6736">
        <w:rPr>
          <w:rFonts w:ascii="Arial" w:hAnsi="Arial" w:cs="Arial"/>
          <w:sz w:val="24"/>
          <w:szCs w:val="24"/>
        </w:rPr>
        <w:t xml:space="preserve">die </w:t>
      </w:r>
      <w:r w:rsidR="00B31E9A">
        <w:rPr>
          <w:rFonts w:ascii="Arial" w:hAnsi="Arial" w:cs="Arial"/>
          <w:sz w:val="24"/>
          <w:szCs w:val="24"/>
        </w:rPr>
        <w:t xml:space="preserve">Einstieg </w:t>
      </w:r>
      <w:r w:rsidR="006752D5">
        <w:rPr>
          <w:rFonts w:ascii="Arial" w:hAnsi="Arial" w:cs="Arial"/>
          <w:sz w:val="24"/>
          <w:szCs w:val="24"/>
        </w:rPr>
        <w:t xml:space="preserve">Köln </w:t>
      </w:r>
      <w:r w:rsidR="006E6736">
        <w:rPr>
          <w:rFonts w:ascii="Arial" w:hAnsi="Arial" w:cs="Arial"/>
          <w:sz w:val="24"/>
          <w:szCs w:val="24"/>
        </w:rPr>
        <w:t>dennoch</w:t>
      </w:r>
      <w:r w:rsidR="006752D5">
        <w:rPr>
          <w:rFonts w:ascii="Arial" w:hAnsi="Arial" w:cs="Arial"/>
          <w:sz w:val="24"/>
          <w:szCs w:val="24"/>
        </w:rPr>
        <w:t xml:space="preserve"> wichtig</w:t>
      </w:r>
      <w:r w:rsidR="00B31E9A">
        <w:rPr>
          <w:rFonts w:ascii="Arial" w:hAnsi="Arial" w:cs="Arial"/>
          <w:sz w:val="24"/>
          <w:szCs w:val="24"/>
        </w:rPr>
        <w:t xml:space="preserve">, </w:t>
      </w:r>
      <w:r w:rsidR="006752D5">
        <w:rPr>
          <w:rFonts w:ascii="Arial" w:hAnsi="Arial" w:cs="Arial"/>
          <w:sz w:val="24"/>
          <w:szCs w:val="24"/>
        </w:rPr>
        <w:t>denn hier können</w:t>
      </w:r>
      <w:r w:rsidR="00BD3A42">
        <w:rPr>
          <w:rFonts w:ascii="Arial" w:hAnsi="Arial" w:cs="Arial"/>
          <w:sz w:val="24"/>
          <w:szCs w:val="24"/>
        </w:rPr>
        <w:t xml:space="preserve"> die</w:t>
      </w:r>
      <w:r w:rsidR="006752D5">
        <w:rPr>
          <w:rFonts w:ascii="Arial" w:hAnsi="Arial" w:cs="Arial"/>
          <w:sz w:val="24"/>
          <w:szCs w:val="24"/>
        </w:rPr>
        <w:t xml:space="preserve"> </w:t>
      </w:r>
      <w:r w:rsidR="00B31E9A">
        <w:rPr>
          <w:rFonts w:ascii="Arial" w:hAnsi="Arial" w:cs="Arial"/>
          <w:sz w:val="24"/>
          <w:szCs w:val="24"/>
        </w:rPr>
        <w:t>Besucher beispielsweise an der geführten Berufe</w:t>
      </w:r>
      <w:r w:rsidR="00BD3A42">
        <w:rPr>
          <w:rFonts w:ascii="Arial" w:hAnsi="Arial" w:cs="Arial"/>
          <w:sz w:val="24"/>
          <w:szCs w:val="24"/>
        </w:rPr>
        <w:t>-</w:t>
      </w:r>
      <w:r w:rsidR="00B31E9A">
        <w:rPr>
          <w:rFonts w:ascii="Arial" w:hAnsi="Arial" w:cs="Arial"/>
          <w:sz w:val="24"/>
          <w:szCs w:val="24"/>
        </w:rPr>
        <w:t xml:space="preserve">Challenge teilnehmen </w:t>
      </w:r>
      <w:r w:rsidR="006752D5">
        <w:rPr>
          <w:rFonts w:ascii="Arial" w:hAnsi="Arial" w:cs="Arial"/>
          <w:sz w:val="24"/>
          <w:szCs w:val="24"/>
        </w:rPr>
        <w:t>und sich</w:t>
      </w:r>
      <w:r w:rsidR="00B31E9A">
        <w:rPr>
          <w:rFonts w:ascii="Arial" w:hAnsi="Arial" w:cs="Arial"/>
          <w:sz w:val="24"/>
          <w:szCs w:val="24"/>
        </w:rPr>
        <w:t xml:space="preserve"> bei Mitmach-Aktionen einen ersten Eindruck holen, welcher Beruf passen könnte.</w:t>
      </w:r>
      <w:r>
        <w:rPr>
          <w:rFonts w:ascii="Arial" w:hAnsi="Arial" w:cs="Arial"/>
          <w:sz w:val="24"/>
          <w:szCs w:val="24"/>
        </w:rPr>
        <w:t xml:space="preserve"> „</w:t>
      </w:r>
      <w:r w:rsidR="00E05B94">
        <w:rPr>
          <w:rFonts w:ascii="Arial" w:hAnsi="Arial" w:cs="Arial"/>
          <w:sz w:val="24"/>
          <w:szCs w:val="24"/>
        </w:rPr>
        <w:t>D</w:t>
      </w:r>
      <w:r>
        <w:rPr>
          <w:rFonts w:ascii="Arial" w:hAnsi="Arial" w:cs="Arial"/>
          <w:sz w:val="24"/>
          <w:szCs w:val="24"/>
        </w:rPr>
        <w:t xml:space="preserve">ie direkte Begegnung mit der Berufswelt auf einer Messe </w:t>
      </w:r>
      <w:r w:rsidR="00E05B94">
        <w:rPr>
          <w:rFonts w:ascii="Arial" w:hAnsi="Arial" w:cs="Arial"/>
          <w:sz w:val="24"/>
          <w:szCs w:val="24"/>
        </w:rPr>
        <w:t xml:space="preserve">bleibt </w:t>
      </w:r>
      <w:r>
        <w:rPr>
          <w:rFonts w:ascii="Arial" w:hAnsi="Arial" w:cs="Arial"/>
          <w:sz w:val="24"/>
          <w:szCs w:val="24"/>
        </w:rPr>
        <w:t>ein ganz wichtiges Element zur Orientierung“</w:t>
      </w:r>
      <w:r w:rsidR="00A71D90">
        <w:rPr>
          <w:rFonts w:ascii="Arial" w:hAnsi="Arial" w:cs="Arial"/>
          <w:sz w:val="24"/>
          <w:szCs w:val="24"/>
        </w:rPr>
        <w:t>,</w:t>
      </w:r>
      <w:r w:rsidR="00B31E9A">
        <w:rPr>
          <w:rFonts w:ascii="Arial" w:hAnsi="Arial" w:cs="Arial"/>
          <w:sz w:val="24"/>
          <w:szCs w:val="24"/>
        </w:rPr>
        <w:t xml:space="preserve"> sagt Christian Langkafel.</w:t>
      </w:r>
      <w:r w:rsidR="00253F4B">
        <w:rPr>
          <w:rFonts w:ascii="Arial" w:hAnsi="Arial" w:cs="Arial"/>
          <w:sz w:val="24"/>
          <w:szCs w:val="24"/>
        </w:rPr>
        <w:t xml:space="preserve"> </w:t>
      </w:r>
    </w:p>
    <w:p w14:paraId="2A6E6564" w14:textId="1BCF177A" w:rsidR="009113E6" w:rsidRDefault="00D7029E" w:rsidP="00E50B3D">
      <w:pPr>
        <w:tabs>
          <w:tab w:val="left" w:pos="7938"/>
        </w:tabs>
        <w:spacing w:after="0" w:line="360" w:lineRule="auto"/>
        <w:ind w:right="567"/>
        <w:rPr>
          <w:rFonts w:ascii="Arial" w:hAnsi="Arial" w:cs="Arial"/>
          <w:sz w:val="24"/>
          <w:szCs w:val="24"/>
        </w:rPr>
      </w:pPr>
      <w:r w:rsidRPr="005D1B2A">
        <w:rPr>
          <w:rFonts w:ascii="Arial" w:hAnsi="Arial" w:cs="Arial"/>
          <w:b/>
          <w:bCs/>
          <w:noProof/>
          <w:sz w:val="24"/>
          <w:szCs w:val="24"/>
        </w:rPr>
        <mc:AlternateContent>
          <mc:Choice Requires="wps">
            <w:drawing>
              <wp:anchor distT="45720" distB="45720" distL="114300" distR="114300" simplePos="0" relativeHeight="251658240" behindDoc="1" locked="0" layoutInCell="1" allowOverlap="1" wp14:anchorId="4EA54471" wp14:editId="748CDBE3">
                <wp:simplePos x="0" y="0"/>
                <wp:positionH relativeFrom="column">
                  <wp:posOffset>2540</wp:posOffset>
                </wp:positionH>
                <wp:positionV relativeFrom="paragraph">
                  <wp:posOffset>173355</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33062323" w14:textId="1E2B0BBF" w:rsidR="00E24297" w:rsidRPr="00AE15F1" w:rsidRDefault="00E24297" w:rsidP="00E24297">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sidR="005E249E">
                              <w:rPr>
                                <w:rFonts w:ascii="Arial" w:hAnsi="Arial" w:cs="Arial"/>
                                <w:b/>
                                <w:bCs/>
                                <w:sz w:val="24"/>
                                <w:szCs w:val="24"/>
                              </w:rPr>
                              <w:t>Köln</w:t>
                            </w:r>
                            <w:r w:rsidRPr="00AE15F1">
                              <w:rPr>
                                <w:rFonts w:ascii="Arial" w:hAnsi="Arial" w:cs="Arial"/>
                                <w:b/>
                                <w:bCs/>
                                <w:sz w:val="24"/>
                                <w:szCs w:val="24"/>
                              </w:rPr>
                              <w:t xml:space="preserve"> 20</w:t>
                            </w:r>
                            <w:r w:rsidR="005E249E">
                              <w:rPr>
                                <w:rFonts w:ascii="Arial" w:hAnsi="Arial" w:cs="Arial"/>
                                <w:b/>
                                <w:bCs/>
                                <w:sz w:val="24"/>
                                <w:szCs w:val="24"/>
                              </w:rPr>
                              <w:t>20</w:t>
                            </w:r>
                          </w:p>
                          <w:p w14:paraId="0D7EBDE0" w14:textId="77777777" w:rsidR="00E24297" w:rsidRPr="00AE15F1" w:rsidRDefault="00E24297" w:rsidP="00E24297">
                            <w:pPr>
                              <w:spacing w:after="60" w:line="240" w:lineRule="auto"/>
                              <w:ind w:left="426" w:right="-992" w:hanging="284"/>
                              <w:jc w:val="both"/>
                              <w:rPr>
                                <w:rFonts w:ascii="Arial" w:hAnsi="Arial" w:cs="Arial"/>
                                <w:b/>
                                <w:bCs/>
                                <w:sz w:val="24"/>
                                <w:szCs w:val="24"/>
                              </w:rPr>
                            </w:pPr>
                          </w:p>
                          <w:p w14:paraId="5246EAC7" w14:textId="21888101"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E02442">
                              <w:rPr>
                                <w:rFonts w:ascii="Arial" w:hAnsi="Arial" w:cs="Arial"/>
                                <w:sz w:val="24"/>
                                <w:szCs w:val="24"/>
                              </w:rPr>
                              <w:t>31. Januar/1. Februar 2020</w:t>
                            </w:r>
                            <w:r w:rsidRPr="00AE15F1">
                              <w:rPr>
                                <w:rFonts w:ascii="Arial" w:hAnsi="Arial" w:cs="Arial"/>
                                <w:sz w:val="24"/>
                                <w:szCs w:val="24"/>
                              </w:rPr>
                              <w:t>, Fr. 9</w:t>
                            </w:r>
                            <w:r w:rsidR="009979C1">
                              <w:rPr>
                                <w:rFonts w:ascii="Arial" w:hAnsi="Arial" w:cs="Arial"/>
                                <w:sz w:val="24"/>
                                <w:szCs w:val="24"/>
                              </w:rPr>
                              <w:t>–</w:t>
                            </w:r>
                            <w:r w:rsidRPr="00AE15F1">
                              <w:rPr>
                                <w:rFonts w:ascii="Arial" w:hAnsi="Arial" w:cs="Arial"/>
                                <w:sz w:val="24"/>
                                <w:szCs w:val="24"/>
                              </w:rPr>
                              <w:t>1</w:t>
                            </w:r>
                            <w:r w:rsidR="007E541D">
                              <w:rPr>
                                <w:rFonts w:ascii="Arial" w:hAnsi="Arial" w:cs="Arial"/>
                                <w:sz w:val="24"/>
                                <w:szCs w:val="24"/>
                              </w:rPr>
                              <w:t>6</w:t>
                            </w:r>
                            <w:r w:rsidRPr="00AE15F1">
                              <w:rPr>
                                <w:rFonts w:ascii="Arial" w:hAnsi="Arial" w:cs="Arial"/>
                                <w:sz w:val="24"/>
                                <w:szCs w:val="24"/>
                              </w:rPr>
                              <w:t xml:space="preserve"> Uhr, Sa. 10</w:t>
                            </w:r>
                            <w:r w:rsidR="009979C1">
                              <w:rPr>
                                <w:rFonts w:ascii="Arial" w:hAnsi="Arial" w:cs="Arial"/>
                                <w:sz w:val="24"/>
                                <w:szCs w:val="24"/>
                              </w:rPr>
                              <w:t>–</w:t>
                            </w:r>
                            <w:r w:rsidRPr="00AE15F1">
                              <w:rPr>
                                <w:rFonts w:ascii="Arial" w:hAnsi="Arial" w:cs="Arial"/>
                                <w:sz w:val="24"/>
                                <w:szCs w:val="24"/>
                              </w:rPr>
                              <w:t>16 Uhr</w:t>
                            </w:r>
                          </w:p>
                          <w:p w14:paraId="05A9BB2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5B7E4985" w14:textId="3248F614"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proofErr w:type="spellStart"/>
                            <w:r w:rsidR="00E02442">
                              <w:rPr>
                                <w:rFonts w:ascii="Arial" w:hAnsi="Arial" w:cs="Arial"/>
                                <w:sz w:val="24"/>
                                <w:szCs w:val="24"/>
                              </w:rPr>
                              <w:t>Koelnmesse</w:t>
                            </w:r>
                            <w:proofErr w:type="spellEnd"/>
                            <w:r w:rsidR="00E02442">
                              <w:rPr>
                                <w:rFonts w:ascii="Arial" w:hAnsi="Arial" w:cs="Arial"/>
                                <w:sz w:val="24"/>
                                <w:szCs w:val="24"/>
                              </w:rPr>
                              <w:t>, Eingang Nord, Halle 7</w:t>
                            </w:r>
                          </w:p>
                          <w:p w14:paraId="16D7588C" w14:textId="7C2001F9" w:rsidR="00E24297" w:rsidRPr="00AE15F1" w:rsidRDefault="00E24297" w:rsidP="00E02442">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00E02442" w:rsidRPr="00E02442">
                              <w:rPr>
                                <w:rFonts w:ascii="Arial" w:hAnsi="Arial" w:cs="Arial"/>
                                <w:sz w:val="24"/>
                                <w:szCs w:val="24"/>
                              </w:rPr>
                              <w:t>großzügiges Freikartenkontingent für Samstag</w:t>
                            </w:r>
                          </w:p>
                          <w:p w14:paraId="5E6CB58B" w14:textId="7EA83883"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0B7D88AA" w14:textId="06F813D8"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sidR="00E02442">
                              <w:rPr>
                                <w:rFonts w:ascii="Arial" w:hAnsi="Arial" w:cs="Arial"/>
                                <w:sz w:val="24"/>
                                <w:szCs w:val="24"/>
                              </w:rPr>
                              <w:t>koeln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A54471" id="_x0000_t202" coordsize="21600,21600" o:spt="202" path="m,l,21600r21600,l21600,xe">
                <v:stroke joinstyle="miter"/>
                <v:path gradientshapeok="t" o:connecttype="rect"/>
              </v:shapetype>
              <v:shape id="Textfeld 2" o:spid="_x0000_s1026" type="#_x0000_t202" style="position:absolute;margin-left:.2pt;margin-top:13.65pt;width:428.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" filled="f" strokecolor="#2e82da" strokeweight="1.5pt">
                <v:textbox style="mso-fit-shape-to-text:t">
                  <w:txbxContent>
                    <w:p w14:paraId="33062323" w14:textId="1E2B0BBF" w:rsidR="00E24297" w:rsidRPr="00AE15F1" w:rsidRDefault="00E24297" w:rsidP="00E24297">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sidR="005E249E">
                        <w:rPr>
                          <w:rFonts w:ascii="Arial" w:hAnsi="Arial" w:cs="Arial"/>
                          <w:b/>
                          <w:bCs/>
                          <w:sz w:val="24"/>
                          <w:szCs w:val="24"/>
                        </w:rPr>
                        <w:t>Köln</w:t>
                      </w:r>
                      <w:r w:rsidRPr="00AE15F1">
                        <w:rPr>
                          <w:rFonts w:ascii="Arial" w:hAnsi="Arial" w:cs="Arial"/>
                          <w:b/>
                          <w:bCs/>
                          <w:sz w:val="24"/>
                          <w:szCs w:val="24"/>
                        </w:rPr>
                        <w:t xml:space="preserve"> 20</w:t>
                      </w:r>
                      <w:r w:rsidR="005E249E">
                        <w:rPr>
                          <w:rFonts w:ascii="Arial" w:hAnsi="Arial" w:cs="Arial"/>
                          <w:b/>
                          <w:bCs/>
                          <w:sz w:val="24"/>
                          <w:szCs w:val="24"/>
                        </w:rPr>
                        <w:t>20</w:t>
                      </w:r>
                    </w:p>
                    <w:p w14:paraId="0D7EBDE0" w14:textId="77777777" w:rsidR="00E24297" w:rsidRPr="00AE15F1" w:rsidRDefault="00E24297" w:rsidP="00E24297">
                      <w:pPr>
                        <w:spacing w:after="60" w:line="240" w:lineRule="auto"/>
                        <w:ind w:left="426" w:right="-992" w:hanging="284"/>
                        <w:jc w:val="both"/>
                        <w:rPr>
                          <w:rFonts w:ascii="Arial" w:hAnsi="Arial" w:cs="Arial"/>
                          <w:b/>
                          <w:bCs/>
                          <w:sz w:val="24"/>
                          <w:szCs w:val="24"/>
                        </w:rPr>
                      </w:pPr>
                    </w:p>
                    <w:p w14:paraId="5246EAC7" w14:textId="21888101"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E02442">
                        <w:rPr>
                          <w:rFonts w:ascii="Arial" w:hAnsi="Arial" w:cs="Arial"/>
                          <w:sz w:val="24"/>
                          <w:szCs w:val="24"/>
                        </w:rPr>
                        <w:t>31. Januar/1. Februar 2020</w:t>
                      </w:r>
                      <w:r w:rsidRPr="00AE15F1">
                        <w:rPr>
                          <w:rFonts w:ascii="Arial" w:hAnsi="Arial" w:cs="Arial"/>
                          <w:sz w:val="24"/>
                          <w:szCs w:val="24"/>
                        </w:rPr>
                        <w:t>, Fr. 9</w:t>
                      </w:r>
                      <w:r w:rsidR="009979C1">
                        <w:rPr>
                          <w:rFonts w:ascii="Arial" w:hAnsi="Arial" w:cs="Arial"/>
                          <w:sz w:val="24"/>
                          <w:szCs w:val="24"/>
                        </w:rPr>
                        <w:t>–</w:t>
                      </w:r>
                      <w:r w:rsidRPr="00AE15F1">
                        <w:rPr>
                          <w:rFonts w:ascii="Arial" w:hAnsi="Arial" w:cs="Arial"/>
                          <w:sz w:val="24"/>
                          <w:szCs w:val="24"/>
                        </w:rPr>
                        <w:t>1</w:t>
                      </w:r>
                      <w:r w:rsidR="007E541D">
                        <w:rPr>
                          <w:rFonts w:ascii="Arial" w:hAnsi="Arial" w:cs="Arial"/>
                          <w:sz w:val="24"/>
                          <w:szCs w:val="24"/>
                        </w:rPr>
                        <w:t>6</w:t>
                      </w:r>
                      <w:r w:rsidRPr="00AE15F1">
                        <w:rPr>
                          <w:rFonts w:ascii="Arial" w:hAnsi="Arial" w:cs="Arial"/>
                          <w:sz w:val="24"/>
                          <w:szCs w:val="24"/>
                        </w:rPr>
                        <w:t xml:space="preserve"> Uhr, Sa. 10</w:t>
                      </w:r>
                      <w:r w:rsidR="009979C1">
                        <w:rPr>
                          <w:rFonts w:ascii="Arial" w:hAnsi="Arial" w:cs="Arial"/>
                          <w:sz w:val="24"/>
                          <w:szCs w:val="24"/>
                        </w:rPr>
                        <w:t>–</w:t>
                      </w:r>
                      <w:r w:rsidRPr="00AE15F1">
                        <w:rPr>
                          <w:rFonts w:ascii="Arial" w:hAnsi="Arial" w:cs="Arial"/>
                          <w:sz w:val="24"/>
                          <w:szCs w:val="24"/>
                        </w:rPr>
                        <w:t>16 Uhr</w:t>
                      </w:r>
                    </w:p>
                    <w:p w14:paraId="05A9BB2C" w14:textId="77777777"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5B7E4985" w14:textId="3248F614"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00E02442">
                        <w:rPr>
                          <w:rFonts w:ascii="Arial" w:hAnsi="Arial" w:cs="Arial"/>
                          <w:sz w:val="24"/>
                          <w:szCs w:val="24"/>
                        </w:rPr>
                        <w:t>Koelnmesse, Eingang Nord, Halle 7</w:t>
                      </w:r>
                    </w:p>
                    <w:p w14:paraId="16D7588C" w14:textId="7C2001F9" w:rsidR="00E24297" w:rsidRPr="00AE15F1" w:rsidRDefault="00E24297" w:rsidP="00E02442">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00E02442" w:rsidRPr="00E02442">
                        <w:rPr>
                          <w:rFonts w:ascii="Arial" w:hAnsi="Arial" w:cs="Arial"/>
                          <w:sz w:val="24"/>
                          <w:szCs w:val="24"/>
                        </w:rPr>
                        <w:t>großzügiges Freikartenkontingent für Samstag</w:t>
                      </w:r>
                    </w:p>
                    <w:p w14:paraId="5E6CB58B" w14:textId="7EA83883"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Schirmherrschaft: Anja Karliczek, Bundesministerin für Bildung und Forschung</w:t>
                      </w:r>
                    </w:p>
                    <w:p w14:paraId="0B7D88AA" w14:textId="06F813D8" w:rsidR="00E24297" w:rsidRPr="00AE15F1" w:rsidRDefault="00E24297" w:rsidP="00E24297">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sidR="00E02442">
                        <w:rPr>
                          <w:rFonts w:ascii="Arial" w:hAnsi="Arial" w:cs="Arial"/>
                          <w:sz w:val="24"/>
                          <w:szCs w:val="24"/>
                        </w:rPr>
                        <w:t>koeln</w:t>
                      </w:r>
                    </w:p>
                  </w:txbxContent>
                </v:textbox>
                <w10:wrap type="tight"/>
              </v:shape>
            </w:pict>
          </mc:Fallback>
        </mc:AlternateContent>
      </w:r>
    </w:p>
    <w:p w14:paraId="3CF10AD1" w14:textId="03CE0FB4" w:rsidR="009113E6" w:rsidRPr="005D1B2A" w:rsidRDefault="009113E6" w:rsidP="00E50B3D">
      <w:pPr>
        <w:tabs>
          <w:tab w:val="left" w:pos="7938"/>
        </w:tabs>
        <w:spacing w:after="0" w:line="360" w:lineRule="auto"/>
        <w:ind w:right="567"/>
        <w:rPr>
          <w:rFonts w:ascii="Arial" w:hAnsi="Arial" w:cs="Arial"/>
          <w:b/>
          <w:bCs/>
          <w:sz w:val="24"/>
          <w:szCs w:val="24"/>
        </w:rPr>
      </w:pPr>
    </w:p>
    <w:p w14:paraId="0F6A5735" w14:textId="4F9DC863" w:rsidR="004670AD" w:rsidRPr="005D1B2A" w:rsidRDefault="004517E0" w:rsidP="004670AD">
      <w:pPr>
        <w:spacing w:after="120"/>
        <w:contextualSpacing/>
        <w:rPr>
          <w:rFonts w:ascii="Arial" w:hAnsi="Arial" w:cs="Arial"/>
          <w:sz w:val="24"/>
          <w:szCs w:val="24"/>
        </w:rPr>
      </w:pPr>
      <w:bookmarkStart w:id="2" w:name="_Hlk20641963"/>
      <w:bookmarkStart w:id="3" w:name="_Hlk13658875"/>
      <w:r w:rsidRPr="005D1B2A">
        <w:rPr>
          <w:rFonts w:ascii="Arial" w:hAnsi="Arial" w:cs="Arial"/>
          <w:sz w:val="24"/>
          <w:szCs w:val="24"/>
        </w:rPr>
        <w:lastRenderedPageBreak/>
        <w:br/>
      </w:r>
      <w:r w:rsidR="0007105B" w:rsidRPr="005D1B2A">
        <w:rPr>
          <w:rFonts w:ascii="Arial" w:hAnsi="Arial" w:cs="Arial"/>
          <w:sz w:val="24"/>
          <w:szCs w:val="24"/>
        </w:rPr>
        <w:t xml:space="preserve">Hochauflösende </w:t>
      </w:r>
      <w:r w:rsidR="00D11585" w:rsidRPr="005D1B2A">
        <w:rPr>
          <w:rFonts w:ascii="Arial" w:hAnsi="Arial" w:cs="Arial"/>
          <w:sz w:val="24"/>
          <w:szCs w:val="24"/>
        </w:rPr>
        <w:t>Pressebilder</w:t>
      </w:r>
      <w:r w:rsidR="00BE61D2" w:rsidRPr="005D1B2A">
        <w:rPr>
          <w:rFonts w:ascii="Arial" w:hAnsi="Arial" w:cs="Arial"/>
          <w:sz w:val="24"/>
          <w:szCs w:val="24"/>
        </w:rPr>
        <w:t xml:space="preserve">, Infografiken sowie weitere Texte </w:t>
      </w:r>
      <w:r w:rsidR="0007105B" w:rsidRPr="005D1B2A">
        <w:rPr>
          <w:rFonts w:ascii="Arial" w:hAnsi="Arial" w:cs="Arial"/>
          <w:sz w:val="24"/>
          <w:szCs w:val="24"/>
        </w:rPr>
        <w:t xml:space="preserve">stehen Ihnen hier zur Verfügung: </w:t>
      </w:r>
      <w:hyperlink r:id="rId9" w:history="1">
        <w:r w:rsidR="00E02442" w:rsidRPr="00D0219D">
          <w:rPr>
            <w:rStyle w:val="Hyperlink"/>
            <w:rFonts w:ascii="Arial" w:hAnsi="Arial" w:cs="Arial"/>
            <w:sz w:val="24"/>
            <w:szCs w:val="24"/>
          </w:rPr>
          <w:t>www.einstieg.com/koeln/presse</w:t>
        </w:r>
      </w:hyperlink>
      <w:r w:rsidR="004670AD" w:rsidRPr="005D1B2A">
        <w:rPr>
          <w:rFonts w:ascii="Arial" w:hAnsi="Arial" w:cs="Arial"/>
          <w:sz w:val="24"/>
          <w:szCs w:val="24"/>
        </w:rPr>
        <w:t xml:space="preserve"> </w:t>
      </w:r>
      <w:bookmarkEnd w:id="2"/>
      <w:r w:rsidR="00A77A6B" w:rsidRPr="005D1B2A">
        <w:rPr>
          <w:rFonts w:ascii="Arial" w:hAnsi="Arial" w:cs="Arial"/>
          <w:sz w:val="24"/>
          <w:szCs w:val="24"/>
        </w:rPr>
        <w:br/>
      </w:r>
    </w:p>
    <w:bookmarkEnd w:id="3"/>
    <w:p w14:paraId="68304DB1" w14:textId="77777777" w:rsidR="00F752A5" w:rsidRPr="005D1B2A" w:rsidRDefault="00F752A5" w:rsidP="00F752A5">
      <w:pPr>
        <w:spacing w:line="360" w:lineRule="auto"/>
        <w:jc w:val="center"/>
        <w:rPr>
          <w:rFonts w:ascii="Arial" w:hAnsi="Arial" w:cs="Arial"/>
          <w:sz w:val="24"/>
          <w:szCs w:val="24"/>
        </w:rPr>
      </w:pPr>
      <w:r w:rsidRPr="005D1B2A">
        <w:rPr>
          <w:rFonts w:ascii="Arial" w:hAnsi="Arial" w:cs="Arial"/>
          <w:sz w:val="24"/>
          <w:szCs w:val="24"/>
        </w:rPr>
        <w:t>– Ende –</w:t>
      </w:r>
    </w:p>
    <w:p w14:paraId="20216521" w14:textId="4B0FC81E" w:rsidR="007B7D1C" w:rsidRPr="005D1B2A" w:rsidRDefault="007B7D1C" w:rsidP="00BF1A83">
      <w:pPr>
        <w:spacing w:after="0" w:line="360" w:lineRule="auto"/>
        <w:rPr>
          <w:rFonts w:ascii="Arial" w:hAnsi="Arial" w:cs="Arial"/>
          <w:b/>
          <w:bCs/>
          <w:sz w:val="24"/>
          <w:szCs w:val="24"/>
        </w:rPr>
      </w:pPr>
      <w:r w:rsidRPr="005D1B2A">
        <w:rPr>
          <w:rFonts w:ascii="Arial" w:hAnsi="Arial" w:cs="Arial"/>
          <w:b/>
          <w:bCs/>
          <w:sz w:val="24"/>
          <w:szCs w:val="24"/>
        </w:rPr>
        <w:t>Einstieg GmbH</w:t>
      </w:r>
    </w:p>
    <w:p w14:paraId="082A8D31" w14:textId="77777777" w:rsidR="002A305E" w:rsidRDefault="002A305E" w:rsidP="002A305E">
      <w:pPr>
        <w:spacing w:after="0" w:line="360" w:lineRule="auto"/>
        <w:jc w:val="both"/>
        <w:rPr>
          <w:rFonts w:ascii="Arial" w:hAnsi="Arial" w:cs="Arial"/>
          <w:sz w:val="24"/>
          <w:szCs w:val="24"/>
        </w:rPr>
      </w:pPr>
      <w:r>
        <w:rPr>
          <w:rFonts w:ascii="Arial" w:hAnsi="Arial" w:cs="Arial"/>
          <w:sz w:val="24"/>
          <w:szCs w:val="24"/>
        </w:rPr>
        <w:t>Die Einstieg GmbH bietet Messen, Medien und Beratung für junge Menschen, die den Einstieg in die berufliche Zukunft planen, und unterstützt Unternehmen und Hochschulen bei der Nachwuchssuche. Auf den sechs bundesweiten Einstieg-Messen, der Berufe live Rheinland,</w:t>
      </w:r>
      <w:r>
        <w:rPr>
          <w:rFonts w:ascii="Arial" w:eastAsia="Times New Roman" w:hAnsi="Arial" w:cs="Arial"/>
          <w:sz w:val="24"/>
          <w:szCs w:val="24"/>
        </w:rPr>
        <w:t xml:space="preserve"> der Veranstaltung explore20, dem Ausbildungstag und </w:t>
      </w:r>
      <w:r>
        <w:rPr>
          <w:rFonts w:ascii="Arial" w:hAnsi="Arial" w:cs="Arial"/>
          <w:sz w:val="24"/>
          <w:szCs w:val="24"/>
        </w:rPr>
        <w:t>auf einstieg.com informieren sich Jugendliche, Eltern und Lehrer zu Ausbildung, Studium und Gap Year. Die Einstieg GmbH ist ein unabhängiges, inhabergeführtes Unternehmen mit Sitz in Köln. Geschäftsführer ist Christian Langkafel (</w:t>
      </w:r>
      <w:hyperlink r:id="rId10" w:history="1">
        <w:r>
          <w:rPr>
            <w:rStyle w:val="Hyperlink"/>
            <w:rFonts w:ascii="Arial" w:hAnsi="Arial" w:cs="Arial"/>
            <w:sz w:val="24"/>
            <w:szCs w:val="24"/>
          </w:rPr>
          <w:t>www.einstieg.com</w:t>
        </w:r>
      </w:hyperlink>
      <w:r>
        <w:rPr>
          <w:rFonts w:ascii="Arial" w:hAnsi="Arial" w:cs="Arial"/>
          <w:sz w:val="24"/>
          <w:szCs w:val="24"/>
        </w:rPr>
        <w:t>).</w:t>
      </w:r>
    </w:p>
    <w:p w14:paraId="50B14CA5" w14:textId="77777777" w:rsidR="007B7D1C" w:rsidRPr="005D1B2A" w:rsidRDefault="007B7D1C" w:rsidP="007B7D1C">
      <w:pPr>
        <w:spacing w:after="0" w:line="360" w:lineRule="auto"/>
        <w:jc w:val="both"/>
        <w:rPr>
          <w:rFonts w:ascii="Arial" w:hAnsi="Arial" w:cs="Arial"/>
          <w:sz w:val="24"/>
          <w:szCs w:val="24"/>
        </w:rPr>
      </w:pPr>
    </w:p>
    <w:p w14:paraId="3CD639BF" w14:textId="77777777" w:rsidR="007B7D1C" w:rsidRPr="005D1B2A" w:rsidRDefault="007B7D1C" w:rsidP="00D52691">
      <w:pPr>
        <w:rPr>
          <w:rFonts w:ascii="Arial" w:hAnsi="Arial" w:cs="Arial"/>
          <w:b/>
          <w:noProof/>
        </w:rPr>
      </w:pPr>
      <w:r w:rsidRPr="005D1B2A">
        <w:rPr>
          <w:rFonts w:ascii="Arial" w:hAnsi="Arial" w:cs="Arial"/>
          <w:b/>
          <w:noProof/>
        </w:rPr>
        <w:t>Medienkontakt:</w:t>
      </w:r>
    </w:p>
    <w:p w14:paraId="01722C22" w14:textId="77777777" w:rsidR="007B7D1C" w:rsidRPr="005D1B2A" w:rsidRDefault="007B7D1C" w:rsidP="007B7D1C">
      <w:pPr>
        <w:spacing w:after="0" w:line="240" w:lineRule="auto"/>
        <w:jc w:val="both"/>
        <w:rPr>
          <w:rFonts w:ascii="Arial" w:hAnsi="Arial" w:cs="Arial"/>
          <w:sz w:val="16"/>
          <w:szCs w:val="16"/>
        </w:rPr>
      </w:pPr>
    </w:p>
    <w:p w14:paraId="1413BC5E" w14:textId="77777777"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Einstieg GmbH</w:t>
      </w:r>
    </w:p>
    <w:p w14:paraId="542E1579" w14:textId="77777777"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Lina Sumarsana</w:t>
      </w:r>
    </w:p>
    <w:p w14:paraId="5B870FD4" w14:textId="0CA3A879" w:rsidR="007B7D1C" w:rsidRPr="005D1B2A" w:rsidRDefault="007B7D1C" w:rsidP="007B7D1C">
      <w:pPr>
        <w:spacing w:after="0" w:line="240" w:lineRule="auto"/>
        <w:jc w:val="both"/>
        <w:rPr>
          <w:rFonts w:ascii="Arial" w:eastAsia="Times New Roman" w:hAnsi="Arial" w:cs="Arial"/>
          <w:sz w:val="24"/>
          <w:szCs w:val="24"/>
        </w:rPr>
      </w:pPr>
      <w:proofErr w:type="spellStart"/>
      <w:r w:rsidRPr="005D1B2A">
        <w:rPr>
          <w:rFonts w:ascii="Arial" w:eastAsia="Times New Roman" w:hAnsi="Arial" w:cs="Arial"/>
          <w:sz w:val="24"/>
          <w:szCs w:val="24"/>
        </w:rPr>
        <w:t>Köhlstr</w:t>
      </w:r>
      <w:r w:rsidR="007B6FCD" w:rsidRPr="005D1B2A">
        <w:rPr>
          <w:rFonts w:ascii="Arial" w:eastAsia="Times New Roman" w:hAnsi="Arial" w:cs="Arial"/>
          <w:sz w:val="24"/>
          <w:szCs w:val="24"/>
        </w:rPr>
        <w:t>aße</w:t>
      </w:r>
      <w:proofErr w:type="spellEnd"/>
      <w:r w:rsidRPr="005D1B2A">
        <w:rPr>
          <w:rFonts w:ascii="Arial" w:eastAsia="Times New Roman" w:hAnsi="Arial" w:cs="Arial"/>
          <w:sz w:val="24"/>
          <w:szCs w:val="24"/>
        </w:rPr>
        <w:t xml:space="preserve"> 10, 50827 Köln</w:t>
      </w:r>
    </w:p>
    <w:p w14:paraId="67771599" w14:textId="6C8CB0AD"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Tel.</w:t>
      </w:r>
      <w:r w:rsidR="00BE61D2" w:rsidRPr="005D1B2A">
        <w:rPr>
          <w:rFonts w:ascii="Arial" w:eastAsia="Times New Roman" w:hAnsi="Arial" w:cs="Arial"/>
          <w:sz w:val="24"/>
          <w:szCs w:val="24"/>
        </w:rPr>
        <w:t>:</w:t>
      </w:r>
      <w:r w:rsidRPr="005D1B2A">
        <w:rPr>
          <w:rFonts w:ascii="Arial" w:eastAsia="Times New Roman" w:hAnsi="Arial" w:cs="Arial"/>
          <w:sz w:val="24"/>
          <w:szCs w:val="24"/>
        </w:rPr>
        <w:t xml:space="preserve"> 0221</w:t>
      </w:r>
      <w:r w:rsidR="00BE61D2" w:rsidRPr="005D1B2A">
        <w:rPr>
          <w:rFonts w:ascii="Arial" w:eastAsia="Times New Roman" w:hAnsi="Arial" w:cs="Arial"/>
          <w:sz w:val="24"/>
          <w:szCs w:val="24"/>
        </w:rPr>
        <w:t xml:space="preserve"> </w:t>
      </w:r>
      <w:r w:rsidRPr="005D1B2A">
        <w:rPr>
          <w:rFonts w:ascii="Arial" w:eastAsia="Times New Roman" w:hAnsi="Arial" w:cs="Arial"/>
          <w:sz w:val="24"/>
          <w:szCs w:val="24"/>
        </w:rPr>
        <w:t>3 98 09-576</w:t>
      </w:r>
    </w:p>
    <w:p w14:paraId="5E8489C3" w14:textId="664CA050" w:rsidR="007B7D1C" w:rsidRPr="005D1B2A" w:rsidRDefault="007B7D1C"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Fax</w:t>
      </w:r>
      <w:r w:rsidR="00BE61D2" w:rsidRPr="005D1B2A">
        <w:rPr>
          <w:rFonts w:ascii="Arial" w:eastAsia="Times New Roman" w:hAnsi="Arial" w:cs="Arial"/>
          <w:sz w:val="24"/>
          <w:szCs w:val="24"/>
        </w:rPr>
        <w:t>:</w:t>
      </w:r>
      <w:r w:rsidRPr="005D1B2A">
        <w:rPr>
          <w:rFonts w:ascii="Arial" w:eastAsia="Times New Roman" w:hAnsi="Arial" w:cs="Arial"/>
          <w:sz w:val="24"/>
          <w:szCs w:val="24"/>
        </w:rPr>
        <w:t xml:space="preserve"> 0221</w:t>
      </w:r>
      <w:r w:rsidR="00BE61D2" w:rsidRPr="005D1B2A">
        <w:rPr>
          <w:rFonts w:ascii="Arial" w:eastAsia="Times New Roman" w:hAnsi="Arial" w:cs="Arial"/>
          <w:sz w:val="24"/>
          <w:szCs w:val="24"/>
        </w:rPr>
        <w:t xml:space="preserve"> </w:t>
      </w:r>
      <w:r w:rsidRPr="005D1B2A">
        <w:rPr>
          <w:rFonts w:ascii="Arial" w:eastAsia="Times New Roman" w:hAnsi="Arial" w:cs="Arial"/>
          <w:sz w:val="24"/>
          <w:szCs w:val="24"/>
        </w:rPr>
        <w:t>3 98 09-60</w:t>
      </w:r>
    </w:p>
    <w:p w14:paraId="1DA5EF5C" w14:textId="1AB1E8B2" w:rsidR="007B7D1C" w:rsidRPr="005D1B2A" w:rsidRDefault="00B26B81" w:rsidP="007B7D1C">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E-Mail:</w:t>
      </w:r>
      <w:r w:rsidR="007B7D1C" w:rsidRPr="005D1B2A">
        <w:rPr>
          <w:rFonts w:ascii="Arial" w:eastAsia="Times New Roman" w:hAnsi="Arial" w:cs="Arial"/>
          <w:sz w:val="24"/>
          <w:szCs w:val="24"/>
        </w:rPr>
        <w:t xml:space="preserve"> </w:t>
      </w:r>
      <w:hyperlink r:id="rId11" w:history="1">
        <w:r w:rsidR="00A2084E" w:rsidRPr="005D1B2A">
          <w:rPr>
            <w:rStyle w:val="Hyperlink"/>
            <w:rFonts w:ascii="Arial" w:eastAsia="Times New Roman" w:hAnsi="Arial" w:cs="Arial"/>
            <w:sz w:val="24"/>
            <w:szCs w:val="24"/>
          </w:rPr>
          <w:t>l.sumarsana@einstieg.com</w:t>
        </w:r>
      </w:hyperlink>
    </w:p>
    <w:p w14:paraId="7D030FF0" w14:textId="51C9A0CC" w:rsidR="00966351" w:rsidRPr="004517E0" w:rsidRDefault="007B7D1C" w:rsidP="004517E0">
      <w:pPr>
        <w:spacing w:after="0" w:line="240" w:lineRule="auto"/>
        <w:jc w:val="both"/>
        <w:rPr>
          <w:rFonts w:ascii="Arial" w:eastAsia="Times New Roman" w:hAnsi="Arial" w:cs="Arial"/>
          <w:sz w:val="24"/>
          <w:szCs w:val="24"/>
        </w:rPr>
      </w:pPr>
      <w:r w:rsidRPr="005D1B2A">
        <w:rPr>
          <w:rFonts w:ascii="Arial" w:eastAsia="Times New Roman" w:hAnsi="Arial" w:cs="Arial"/>
          <w:sz w:val="24"/>
          <w:szCs w:val="24"/>
        </w:rPr>
        <w:t xml:space="preserve">Internet: </w:t>
      </w:r>
      <w:hyperlink r:id="rId12" w:history="1">
        <w:r w:rsidRPr="005D1B2A">
          <w:rPr>
            <w:rStyle w:val="Hyperlink"/>
            <w:rFonts w:ascii="Arial" w:eastAsia="Times New Roman" w:hAnsi="Arial" w:cs="Arial"/>
            <w:sz w:val="24"/>
            <w:szCs w:val="24"/>
          </w:rPr>
          <w:t>www.einstieg.com</w:t>
        </w:r>
      </w:hyperlink>
    </w:p>
    <w:sectPr w:rsidR="00966351" w:rsidRPr="004517E0" w:rsidSect="00934234">
      <w:headerReference w:type="default" r:id="rId13"/>
      <w:footerReference w:type="default" r:id="rId14"/>
      <w:headerReference w:type="first" r:id="rId15"/>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2D85C" w14:textId="77777777" w:rsidR="00B70FC9" w:rsidRDefault="00B70FC9" w:rsidP="004D3DF8">
      <w:pPr>
        <w:spacing w:after="0" w:line="240" w:lineRule="auto"/>
      </w:pPr>
      <w:r>
        <w:separator/>
      </w:r>
    </w:p>
  </w:endnote>
  <w:endnote w:type="continuationSeparator" w:id="0">
    <w:p w14:paraId="107EB250" w14:textId="77777777" w:rsidR="00B70FC9" w:rsidRDefault="00B70FC9"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LT Com 45 Book">
    <w:altName w:val="Calibri"/>
    <w:panose1 w:val="020B0502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D8F7" w14:textId="66C571C8"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4" w:name="_Hlk13038809"/>
    <w:r>
      <w:rPr>
        <w:rFonts w:ascii="Arial" w:hAnsi="Arial" w:cs="Arial"/>
        <w:sz w:val="14"/>
        <w:szCs w:val="14"/>
      </w:rPr>
      <w:t>1</w:t>
    </w:r>
    <w:bookmarkEnd w:id="4"/>
    <w:r w:rsidR="007B6FCD">
      <w:rPr>
        <w:rFonts w:ascii="Arial" w:hAnsi="Arial" w:cs="Arial"/>
        <w:sz w:val="14"/>
        <w:szCs w:val="14"/>
      </w:rPr>
      <w:t xml:space="preserve"> </w:t>
    </w:r>
    <w:r>
      <w:rPr>
        <w:rFonts w:ascii="Arial" w:hAnsi="Arial" w:cs="Arial"/>
        <w:sz w:val="14"/>
        <w:szCs w:val="14"/>
      </w:rPr>
      <w:t>3 98 09-</w:t>
    </w:r>
    <w:r w:rsidR="004517E0">
      <w:rPr>
        <w:rFonts w:ascii="Arial" w:hAnsi="Arial" w:cs="Arial"/>
        <w:sz w:val="14"/>
        <w:szCs w:val="14"/>
      </w:rPr>
      <w:t>30</w:t>
    </w:r>
    <w:r>
      <w:rPr>
        <w:rFonts w:ascii="Arial" w:hAnsi="Arial" w:cs="Arial"/>
        <w:sz w:val="14"/>
        <w:szCs w:val="14"/>
      </w:rPr>
      <w:tab/>
      <w:t xml:space="preserve">E-Mail: l.sumarsana@einstieg.com </w:t>
    </w:r>
  </w:p>
  <w:p w14:paraId="6B1D49CE" w14:textId="549D847E"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7B6FCD">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7B6FC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B82DD7">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0034" w14:textId="77777777" w:rsidR="00B70FC9" w:rsidRDefault="00B70FC9" w:rsidP="004D3DF8">
      <w:pPr>
        <w:spacing w:after="0" w:line="240" w:lineRule="auto"/>
      </w:pPr>
      <w:r>
        <w:separator/>
      </w:r>
    </w:p>
  </w:footnote>
  <w:footnote w:type="continuationSeparator" w:id="0">
    <w:p w14:paraId="6FF94D8B" w14:textId="77777777" w:rsidR="00B70FC9" w:rsidRDefault="00B70FC9" w:rsidP="004D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32E3"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EF8029F" wp14:editId="1B89765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35C5DD"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038E9725" wp14:editId="10491340">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378D0FF3" w14:textId="77777777" w:rsidR="00DF2394" w:rsidRDefault="00DF2394" w:rsidP="008E7A45">
    <w:pPr>
      <w:pStyle w:val="EinfacherAbsatz"/>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95C0" w14:textId="77777777" w:rsidR="00D73474" w:rsidRDefault="00D73474" w:rsidP="004B7DE7">
    <w:pPr>
      <w:pStyle w:val="Kopfzeile"/>
      <w:ind w:left="-1134"/>
      <w:rPr>
        <w:rFonts w:ascii="Avenir LT Com 45 Book" w:hAnsi="Avenir LT Com 45 Book"/>
        <w:noProof/>
        <w:sz w:val="2"/>
        <w:szCs w:val="2"/>
      </w:rPr>
    </w:pPr>
  </w:p>
  <w:p w14:paraId="3225A77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74498D" wp14:editId="2E3695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F89AF"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F037324" wp14:editId="426524B6">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F8"/>
    <w:rsid w:val="0000185B"/>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37CFF"/>
    <w:rsid w:val="000438E2"/>
    <w:rsid w:val="00045A11"/>
    <w:rsid w:val="0005145B"/>
    <w:rsid w:val="00051F57"/>
    <w:rsid w:val="0005624D"/>
    <w:rsid w:val="00057A98"/>
    <w:rsid w:val="00063C76"/>
    <w:rsid w:val="00064F61"/>
    <w:rsid w:val="00070387"/>
    <w:rsid w:val="0007105B"/>
    <w:rsid w:val="000823BA"/>
    <w:rsid w:val="00082E85"/>
    <w:rsid w:val="00082F9E"/>
    <w:rsid w:val="00082FB0"/>
    <w:rsid w:val="00086E67"/>
    <w:rsid w:val="000940C0"/>
    <w:rsid w:val="00094819"/>
    <w:rsid w:val="000956EF"/>
    <w:rsid w:val="00096B83"/>
    <w:rsid w:val="00096D99"/>
    <w:rsid w:val="000A2F3A"/>
    <w:rsid w:val="000B0E2A"/>
    <w:rsid w:val="000B0F9C"/>
    <w:rsid w:val="000B10F7"/>
    <w:rsid w:val="000B2F45"/>
    <w:rsid w:val="000B5790"/>
    <w:rsid w:val="000C254B"/>
    <w:rsid w:val="000D73E0"/>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27CD8"/>
    <w:rsid w:val="001325E4"/>
    <w:rsid w:val="00141442"/>
    <w:rsid w:val="001466DD"/>
    <w:rsid w:val="0015200E"/>
    <w:rsid w:val="0015241A"/>
    <w:rsid w:val="00164D0B"/>
    <w:rsid w:val="00165368"/>
    <w:rsid w:val="001679AE"/>
    <w:rsid w:val="00170A50"/>
    <w:rsid w:val="001741A2"/>
    <w:rsid w:val="00177CA5"/>
    <w:rsid w:val="00183DBF"/>
    <w:rsid w:val="00193023"/>
    <w:rsid w:val="001B2487"/>
    <w:rsid w:val="001C04D1"/>
    <w:rsid w:val="001C77E6"/>
    <w:rsid w:val="001C7D1D"/>
    <w:rsid w:val="001D248B"/>
    <w:rsid w:val="001E0E2B"/>
    <w:rsid w:val="001E203F"/>
    <w:rsid w:val="001E5189"/>
    <w:rsid w:val="001E78C7"/>
    <w:rsid w:val="00200C5F"/>
    <w:rsid w:val="00211D59"/>
    <w:rsid w:val="00212CCB"/>
    <w:rsid w:val="00212DB5"/>
    <w:rsid w:val="00213374"/>
    <w:rsid w:val="00214656"/>
    <w:rsid w:val="002146A6"/>
    <w:rsid w:val="002367D2"/>
    <w:rsid w:val="00236DCC"/>
    <w:rsid w:val="0024143F"/>
    <w:rsid w:val="00241961"/>
    <w:rsid w:val="0024235D"/>
    <w:rsid w:val="00242376"/>
    <w:rsid w:val="002455BD"/>
    <w:rsid w:val="00245CE7"/>
    <w:rsid w:val="00253F4B"/>
    <w:rsid w:val="002556B7"/>
    <w:rsid w:val="00266838"/>
    <w:rsid w:val="002762DC"/>
    <w:rsid w:val="00280F5A"/>
    <w:rsid w:val="002831BD"/>
    <w:rsid w:val="002A008F"/>
    <w:rsid w:val="002A28C5"/>
    <w:rsid w:val="002A305E"/>
    <w:rsid w:val="002A50E1"/>
    <w:rsid w:val="002A600B"/>
    <w:rsid w:val="002A6DD9"/>
    <w:rsid w:val="002B06DC"/>
    <w:rsid w:val="002B0960"/>
    <w:rsid w:val="002B18F0"/>
    <w:rsid w:val="002B35FF"/>
    <w:rsid w:val="002B3DB5"/>
    <w:rsid w:val="002C27BE"/>
    <w:rsid w:val="002C3303"/>
    <w:rsid w:val="002C448C"/>
    <w:rsid w:val="002C657A"/>
    <w:rsid w:val="002C7E84"/>
    <w:rsid w:val="002D0616"/>
    <w:rsid w:val="002D7AFB"/>
    <w:rsid w:val="002E4F8D"/>
    <w:rsid w:val="002E746A"/>
    <w:rsid w:val="002E7730"/>
    <w:rsid w:val="002F7685"/>
    <w:rsid w:val="00300F80"/>
    <w:rsid w:val="00301CFC"/>
    <w:rsid w:val="003027B4"/>
    <w:rsid w:val="003034CA"/>
    <w:rsid w:val="00303A29"/>
    <w:rsid w:val="00303D29"/>
    <w:rsid w:val="003057BF"/>
    <w:rsid w:val="003167F5"/>
    <w:rsid w:val="00320531"/>
    <w:rsid w:val="00323FE9"/>
    <w:rsid w:val="00327B90"/>
    <w:rsid w:val="003455E1"/>
    <w:rsid w:val="003514EB"/>
    <w:rsid w:val="00362A18"/>
    <w:rsid w:val="003714C8"/>
    <w:rsid w:val="00373F9F"/>
    <w:rsid w:val="0037719E"/>
    <w:rsid w:val="00391B46"/>
    <w:rsid w:val="00397F2A"/>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581D"/>
    <w:rsid w:val="00426D1E"/>
    <w:rsid w:val="00427DAF"/>
    <w:rsid w:val="004327DC"/>
    <w:rsid w:val="00432BA4"/>
    <w:rsid w:val="0043512B"/>
    <w:rsid w:val="00441F6C"/>
    <w:rsid w:val="00445123"/>
    <w:rsid w:val="00446DA1"/>
    <w:rsid w:val="00447186"/>
    <w:rsid w:val="00447D22"/>
    <w:rsid w:val="004517E0"/>
    <w:rsid w:val="00454484"/>
    <w:rsid w:val="00456466"/>
    <w:rsid w:val="0046169D"/>
    <w:rsid w:val="00461C0B"/>
    <w:rsid w:val="004670AD"/>
    <w:rsid w:val="004719E7"/>
    <w:rsid w:val="004766FA"/>
    <w:rsid w:val="00476DDB"/>
    <w:rsid w:val="0048053A"/>
    <w:rsid w:val="00481EE6"/>
    <w:rsid w:val="0048266D"/>
    <w:rsid w:val="004866EC"/>
    <w:rsid w:val="004A5F58"/>
    <w:rsid w:val="004B0BBE"/>
    <w:rsid w:val="004B1649"/>
    <w:rsid w:val="004B6C2E"/>
    <w:rsid w:val="004B7DE7"/>
    <w:rsid w:val="004C03B9"/>
    <w:rsid w:val="004C4C07"/>
    <w:rsid w:val="004C7834"/>
    <w:rsid w:val="004C7FC9"/>
    <w:rsid w:val="004D2366"/>
    <w:rsid w:val="004D3DF8"/>
    <w:rsid w:val="004D522C"/>
    <w:rsid w:val="004D788B"/>
    <w:rsid w:val="004E21B8"/>
    <w:rsid w:val="004E6C20"/>
    <w:rsid w:val="004E7B2D"/>
    <w:rsid w:val="004E7BB5"/>
    <w:rsid w:val="004E7E7E"/>
    <w:rsid w:val="004F4BC7"/>
    <w:rsid w:val="0050149E"/>
    <w:rsid w:val="00501B50"/>
    <w:rsid w:val="0050361E"/>
    <w:rsid w:val="0051780E"/>
    <w:rsid w:val="00524E1D"/>
    <w:rsid w:val="00527405"/>
    <w:rsid w:val="0053008A"/>
    <w:rsid w:val="005317FD"/>
    <w:rsid w:val="005333B0"/>
    <w:rsid w:val="00543DED"/>
    <w:rsid w:val="005465B9"/>
    <w:rsid w:val="0055259B"/>
    <w:rsid w:val="00560897"/>
    <w:rsid w:val="0056273B"/>
    <w:rsid w:val="00563334"/>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D1B2A"/>
    <w:rsid w:val="005E249E"/>
    <w:rsid w:val="005E7E0C"/>
    <w:rsid w:val="005F0B1A"/>
    <w:rsid w:val="006042FD"/>
    <w:rsid w:val="00604E08"/>
    <w:rsid w:val="006052A9"/>
    <w:rsid w:val="00606060"/>
    <w:rsid w:val="00612126"/>
    <w:rsid w:val="00613B05"/>
    <w:rsid w:val="00620750"/>
    <w:rsid w:val="00620938"/>
    <w:rsid w:val="0062799B"/>
    <w:rsid w:val="00627A80"/>
    <w:rsid w:val="00636888"/>
    <w:rsid w:val="00643B35"/>
    <w:rsid w:val="006451B9"/>
    <w:rsid w:val="0065007E"/>
    <w:rsid w:val="00652EC4"/>
    <w:rsid w:val="0065418A"/>
    <w:rsid w:val="00656266"/>
    <w:rsid w:val="006570EA"/>
    <w:rsid w:val="00661ABC"/>
    <w:rsid w:val="00661B8B"/>
    <w:rsid w:val="00673E09"/>
    <w:rsid w:val="00674EB7"/>
    <w:rsid w:val="006752D5"/>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16DC"/>
    <w:rsid w:val="006E4447"/>
    <w:rsid w:val="006E603F"/>
    <w:rsid w:val="006E6736"/>
    <w:rsid w:val="006E6918"/>
    <w:rsid w:val="006F3DDA"/>
    <w:rsid w:val="007008EB"/>
    <w:rsid w:val="007013BE"/>
    <w:rsid w:val="00707237"/>
    <w:rsid w:val="00725AA1"/>
    <w:rsid w:val="007378AB"/>
    <w:rsid w:val="00750BEC"/>
    <w:rsid w:val="00757976"/>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1F0D"/>
    <w:rsid w:val="007B6F85"/>
    <w:rsid w:val="007B6FCD"/>
    <w:rsid w:val="007B7D1C"/>
    <w:rsid w:val="007D02E2"/>
    <w:rsid w:val="007D15F0"/>
    <w:rsid w:val="007D33DB"/>
    <w:rsid w:val="007D5ED7"/>
    <w:rsid w:val="007D60C8"/>
    <w:rsid w:val="007D6C75"/>
    <w:rsid w:val="007E3C60"/>
    <w:rsid w:val="007E4ADF"/>
    <w:rsid w:val="007E541D"/>
    <w:rsid w:val="007F0A22"/>
    <w:rsid w:val="008022A4"/>
    <w:rsid w:val="00803AA4"/>
    <w:rsid w:val="0080626E"/>
    <w:rsid w:val="00806DFA"/>
    <w:rsid w:val="00810254"/>
    <w:rsid w:val="00813DB1"/>
    <w:rsid w:val="00815095"/>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6D3D"/>
    <w:rsid w:val="00897347"/>
    <w:rsid w:val="008A3C3C"/>
    <w:rsid w:val="008A5150"/>
    <w:rsid w:val="008A5E51"/>
    <w:rsid w:val="008B6B29"/>
    <w:rsid w:val="008C021B"/>
    <w:rsid w:val="008C6D3D"/>
    <w:rsid w:val="008C79A0"/>
    <w:rsid w:val="008E3120"/>
    <w:rsid w:val="008E7A45"/>
    <w:rsid w:val="008F65E8"/>
    <w:rsid w:val="008F78E2"/>
    <w:rsid w:val="00901B35"/>
    <w:rsid w:val="009032C1"/>
    <w:rsid w:val="00903659"/>
    <w:rsid w:val="0090561B"/>
    <w:rsid w:val="009112F7"/>
    <w:rsid w:val="009113E6"/>
    <w:rsid w:val="009137DB"/>
    <w:rsid w:val="00917B4D"/>
    <w:rsid w:val="00920B89"/>
    <w:rsid w:val="00934234"/>
    <w:rsid w:val="00935180"/>
    <w:rsid w:val="00950C61"/>
    <w:rsid w:val="0095233C"/>
    <w:rsid w:val="009563C2"/>
    <w:rsid w:val="00962A55"/>
    <w:rsid w:val="00962B82"/>
    <w:rsid w:val="00966351"/>
    <w:rsid w:val="009703F6"/>
    <w:rsid w:val="009808FB"/>
    <w:rsid w:val="00984CF6"/>
    <w:rsid w:val="0098707D"/>
    <w:rsid w:val="00987920"/>
    <w:rsid w:val="00990FB6"/>
    <w:rsid w:val="00991B3B"/>
    <w:rsid w:val="00995B69"/>
    <w:rsid w:val="009979C1"/>
    <w:rsid w:val="009A12EF"/>
    <w:rsid w:val="009A3CC1"/>
    <w:rsid w:val="009A6B4C"/>
    <w:rsid w:val="009B6866"/>
    <w:rsid w:val="009C3A69"/>
    <w:rsid w:val="009C662D"/>
    <w:rsid w:val="009D7973"/>
    <w:rsid w:val="009E403F"/>
    <w:rsid w:val="009E66C2"/>
    <w:rsid w:val="009F0206"/>
    <w:rsid w:val="009F2449"/>
    <w:rsid w:val="00A01D47"/>
    <w:rsid w:val="00A04568"/>
    <w:rsid w:val="00A05228"/>
    <w:rsid w:val="00A05B38"/>
    <w:rsid w:val="00A17152"/>
    <w:rsid w:val="00A2084E"/>
    <w:rsid w:val="00A24DE6"/>
    <w:rsid w:val="00A30831"/>
    <w:rsid w:val="00A314ED"/>
    <w:rsid w:val="00A35469"/>
    <w:rsid w:val="00A3746A"/>
    <w:rsid w:val="00A51206"/>
    <w:rsid w:val="00A5237C"/>
    <w:rsid w:val="00A52AE5"/>
    <w:rsid w:val="00A57DAD"/>
    <w:rsid w:val="00A71D90"/>
    <w:rsid w:val="00A726F2"/>
    <w:rsid w:val="00A77A6B"/>
    <w:rsid w:val="00A86A91"/>
    <w:rsid w:val="00A94409"/>
    <w:rsid w:val="00A95706"/>
    <w:rsid w:val="00A963F2"/>
    <w:rsid w:val="00AA5F2B"/>
    <w:rsid w:val="00AA7376"/>
    <w:rsid w:val="00AC0F2B"/>
    <w:rsid w:val="00AC30A8"/>
    <w:rsid w:val="00AC416D"/>
    <w:rsid w:val="00AD133C"/>
    <w:rsid w:val="00AD451D"/>
    <w:rsid w:val="00AE0D4E"/>
    <w:rsid w:val="00AE14CC"/>
    <w:rsid w:val="00AF2F90"/>
    <w:rsid w:val="00AF76F9"/>
    <w:rsid w:val="00B1243B"/>
    <w:rsid w:val="00B20F83"/>
    <w:rsid w:val="00B26B81"/>
    <w:rsid w:val="00B278CD"/>
    <w:rsid w:val="00B31325"/>
    <w:rsid w:val="00B31E9A"/>
    <w:rsid w:val="00B32251"/>
    <w:rsid w:val="00B3417E"/>
    <w:rsid w:val="00B36D42"/>
    <w:rsid w:val="00B41292"/>
    <w:rsid w:val="00B46E56"/>
    <w:rsid w:val="00B54B45"/>
    <w:rsid w:val="00B610BB"/>
    <w:rsid w:val="00B673BD"/>
    <w:rsid w:val="00B6765E"/>
    <w:rsid w:val="00B70FC9"/>
    <w:rsid w:val="00B713F6"/>
    <w:rsid w:val="00B72737"/>
    <w:rsid w:val="00B73850"/>
    <w:rsid w:val="00B77E85"/>
    <w:rsid w:val="00B82DD7"/>
    <w:rsid w:val="00B8497D"/>
    <w:rsid w:val="00B8777B"/>
    <w:rsid w:val="00B90E73"/>
    <w:rsid w:val="00B919D1"/>
    <w:rsid w:val="00B94259"/>
    <w:rsid w:val="00BA023A"/>
    <w:rsid w:val="00BA44E1"/>
    <w:rsid w:val="00BA48EF"/>
    <w:rsid w:val="00BA5E3F"/>
    <w:rsid w:val="00BA6006"/>
    <w:rsid w:val="00BB47A4"/>
    <w:rsid w:val="00BC0A15"/>
    <w:rsid w:val="00BD3A42"/>
    <w:rsid w:val="00BD3F65"/>
    <w:rsid w:val="00BD4771"/>
    <w:rsid w:val="00BD7CE7"/>
    <w:rsid w:val="00BE352F"/>
    <w:rsid w:val="00BE47D3"/>
    <w:rsid w:val="00BE52BB"/>
    <w:rsid w:val="00BE5D37"/>
    <w:rsid w:val="00BE61D2"/>
    <w:rsid w:val="00BE67C0"/>
    <w:rsid w:val="00BF1A83"/>
    <w:rsid w:val="00BF2448"/>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112B"/>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D61F2"/>
    <w:rsid w:val="00CE055E"/>
    <w:rsid w:val="00CE36DD"/>
    <w:rsid w:val="00CE377C"/>
    <w:rsid w:val="00CE427B"/>
    <w:rsid w:val="00CE5176"/>
    <w:rsid w:val="00CF0700"/>
    <w:rsid w:val="00CF16C4"/>
    <w:rsid w:val="00CF41BF"/>
    <w:rsid w:val="00CF4DC3"/>
    <w:rsid w:val="00CF534C"/>
    <w:rsid w:val="00D02EF4"/>
    <w:rsid w:val="00D0376D"/>
    <w:rsid w:val="00D11585"/>
    <w:rsid w:val="00D1574A"/>
    <w:rsid w:val="00D25276"/>
    <w:rsid w:val="00D2608C"/>
    <w:rsid w:val="00D27619"/>
    <w:rsid w:val="00D328F3"/>
    <w:rsid w:val="00D345E9"/>
    <w:rsid w:val="00D36B31"/>
    <w:rsid w:val="00D4036C"/>
    <w:rsid w:val="00D46F4F"/>
    <w:rsid w:val="00D515EE"/>
    <w:rsid w:val="00D52691"/>
    <w:rsid w:val="00D619A0"/>
    <w:rsid w:val="00D63C09"/>
    <w:rsid w:val="00D7029E"/>
    <w:rsid w:val="00D70433"/>
    <w:rsid w:val="00D72260"/>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1560"/>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2442"/>
    <w:rsid w:val="00E04AB1"/>
    <w:rsid w:val="00E05B94"/>
    <w:rsid w:val="00E16C9A"/>
    <w:rsid w:val="00E17CF3"/>
    <w:rsid w:val="00E24297"/>
    <w:rsid w:val="00E31DEE"/>
    <w:rsid w:val="00E34978"/>
    <w:rsid w:val="00E35E05"/>
    <w:rsid w:val="00E50B3D"/>
    <w:rsid w:val="00E50C5F"/>
    <w:rsid w:val="00E57A12"/>
    <w:rsid w:val="00E628D4"/>
    <w:rsid w:val="00E6447F"/>
    <w:rsid w:val="00E7158D"/>
    <w:rsid w:val="00E71C7B"/>
    <w:rsid w:val="00E72CF9"/>
    <w:rsid w:val="00E77CA0"/>
    <w:rsid w:val="00E803AB"/>
    <w:rsid w:val="00E82D25"/>
    <w:rsid w:val="00E85A62"/>
    <w:rsid w:val="00E915B0"/>
    <w:rsid w:val="00E93264"/>
    <w:rsid w:val="00E9341C"/>
    <w:rsid w:val="00E93FE4"/>
    <w:rsid w:val="00E96B1B"/>
    <w:rsid w:val="00EA0058"/>
    <w:rsid w:val="00EA37E9"/>
    <w:rsid w:val="00EA6CC0"/>
    <w:rsid w:val="00EA75DB"/>
    <w:rsid w:val="00EA780C"/>
    <w:rsid w:val="00EB00C2"/>
    <w:rsid w:val="00EB7AF9"/>
    <w:rsid w:val="00EC0E6A"/>
    <w:rsid w:val="00EC7E52"/>
    <w:rsid w:val="00ED13D2"/>
    <w:rsid w:val="00ED1E3C"/>
    <w:rsid w:val="00EE6939"/>
    <w:rsid w:val="00EF0B8A"/>
    <w:rsid w:val="00EF0E79"/>
    <w:rsid w:val="00EF3CC5"/>
    <w:rsid w:val="00EF56A4"/>
    <w:rsid w:val="00EF5819"/>
    <w:rsid w:val="00EF7F2F"/>
    <w:rsid w:val="00F0050D"/>
    <w:rsid w:val="00F14187"/>
    <w:rsid w:val="00F167EC"/>
    <w:rsid w:val="00F1753D"/>
    <w:rsid w:val="00F2033B"/>
    <w:rsid w:val="00F25967"/>
    <w:rsid w:val="00F26823"/>
    <w:rsid w:val="00F27332"/>
    <w:rsid w:val="00F27FA7"/>
    <w:rsid w:val="00F31807"/>
    <w:rsid w:val="00F32206"/>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2D2E"/>
    <w:rsid w:val="00FA3E69"/>
    <w:rsid w:val="00FA49B1"/>
    <w:rsid w:val="00FA52CE"/>
    <w:rsid w:val="00FB3ED0"/>
    <w:rsid w:val="00FB57BF"/>
    <w:rsid w:val="00FB688F"/>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0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Hyp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3034CA"/>
    <w:rPr>
      <w:sz w:val="16"/>
      <w:szCs w:val="16"/>
    </w:rPr>
  </w:style>
  <w:style w:type="paragraph" w:styleId="Kommentartext">
    <w:name w:val="annotation text"/>
    <w:basedOn w:val="Standard"/>
    <w:link w:val="KommentartextZchn"/>
    <w:uiPriority w:val="99"/>
    <w:semiHidden/>
    <w:unhideWhenUsed/>
    <w:rsid w:val="003034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4CA"/>
    <w:rPr>
      <w:sz w:val="20"/>
      <w:szCs w:val="20"/>
    </w:rPr>
  </w:style>
  <w:style w:type="paragraph" w:styleId="Kommentarthema">
    <w:name w:val="annotation subject"/>
    <w:basedOn w:val="Kommentartext"/>
    <w:next w:val="Kommentartext"/>
    <w:link w:val="KommentarthemaZchn"/>
    <w:uiPriority w:val="99"/>
    <w:semiHidden/>
    <w:unhideWhenUsed/>
    <w:rsid w:val="003034CA"/>
    <w:rPr>
      <w:b/>
      <w:bCs/>
    </w:rPr>
  </w:style>
  <w:style w:type="character" w:customStyle="1" w:styleId="KommentarthemaZchn">
    <w:name w:val="Kommentarthema Zchn"/>
    <w:basedOn w:val="KommentartextZchn"/>
    <w:link w:val="Kommentarthema"/>
    <w:uiPriority w:val="99"/>
    <w:semiHidden/>
    <w:rsid w:val="003034CA"/>
    <w:rPr>
      <w:b/>
      <w:bCs/>
      <w:sz w:val="20"/>
      <w:szCs w:val="20"/>
    </w:rPr>
  </w:style>
  <w:style w:type="character" w:customStyle="1" w:styleId="NichtaufgelsteErwhnung2">
    <w:name w:val="Nicht aufgelöste Erwähnung2"/>
    <w:basedOn w:val="Absatz-Standardschriftart"/>
    <w:uiPriority w:val="99"/>
    <w:semiHidden/>
    <w:unhideWhenUsed/>
    <w:rsid w:val="00A2084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E54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Hyp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3034CA"/>
    <w:rPr>
      <w:sz w:val="16"/>
      <w:szCs w:val="16"/>
    </w:rPr>
  </w:style>
  <w:style w:type="paragraph" w:styleId="Kommentartext">
    <w:name w:val="annotation text"/>
    <w:basedOn w:val="Standard"/>
    <w:link w:val="KommentartextZchn"/>
    <w:uiPriority w:val="99"/>
    <w:semiHidden/>
    <w:unhideWhenUsed/>
    <w:rsid w:val="003034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34CA"/>
    <w:rPr>
      <w:sz w:val="20"/>
      <w:szCs w:val="20"/>
    </w:rPr>
  </w:style>
  <w:style w:type="paragraph" w:styleId="Kommentarthema">
    <w:name w:val="annotation subject"/>
    <w:basedOn w:val="Kommentartext"/>
    <w:next w:val="Kommentartext"/>
    <w:link w:val="KommentarthemaZchn"/>
    <w:uiPriority w:val="99"/>
    <w:semiHidden/>
    <w:unhideWhenUsed/>
    <w:rsid w:val="003034CA"/>
    <w:rPr>
      <w:b/>
      <w:bCs/>
    </w:rPr>
  </w:style>
  <w:style w:type="character" w:customStyle="1" w:styleId="KommentarthemaZchn">
    <w:name w:val="Kommentarthema Zchn"/>
    <w:basedOn w:val="KommentartextZchn"/>
    <w:link w:val="Kommentarthema"/>
    <w:uiPriority w:val="99"/>
    <w:semiHidden/>
    <w:rsid w:val="003034CA"/>
    <w:rPr>
      <w:b/>
      <w:bCs/>
      <w:sz w:val="20"/>
      <w:szCs w:val="20"/>
    </w:rPr>
  </w:style>
  <w:style w:type="character" w:customStyle="1" w:styleId="NichtaufgelsteErwhnung2">
    <w:name w:val="Nicht aufgelöste Erwähnung2"/>
    <w:basedOn w:val="Absatz-Standardschriftart"/>
    <w:uiPriority w:val="99"/>
    <w:semiHidden/>
    <w:unhideWhenUsed/>
    <w:rsid w:val="00A2084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E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73061951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 w:id="21402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oennas04\Gemeinsame%20Daten\Einstieg\PMs\www.einstie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umarsana@einstieg.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instieg.com" TargetMode="External"/><Relationship Id="rId4" Type="http://schemas.microsoft.com/office/2007/relationships/stylesWithEffects" Target="stylesWithEffects.xml"/><Relationship Id="rId9" Type="http://schemas.openxmlformats.org/officeDocument/2006/relationships/hyperlink" Target="http://www.einstieg.com/koeln/pre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72D8-0B43-4D2F-9908-9F77C827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Jana Marie Kopp | Einstieg</cp:lastModifiedBy>
  <cp:revision>16</cp:revision>
  <cp:lastPrinted>2018-11-23T13:26:00Z</cp:lastPrinted>
  <dcterms:created xsi:type="dcterms:W3CDTF">2019-11-29T08:36:00Z</dcterms:created>
  <dcterms:modified xsi:type="dcterms:W3CDTF">2020-01-06T13:18:00Z</dcterms:modified>
</cp:coreProperties>
</file>