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8A11" w14:textId="77777777" w:rsidR="00890592" w:rsidRPr="005D1B2A" w:rsidRDefault="00890592" w:rsidP="00890592">
      <w:pPr>
        <w:spacing w:after="120"/>
        <w:rPr>
          <w:rFonts w:ascii="Arial" w:hAnsi="Arial" w:cs="Arial"/>
          <w:sz w:val="24"/>
          <w:szCs w:val="24"/>
        </w:rPr>
      </w:pPr>
      <w:r w:rsidRPr="005D1B2A">
        <w:rPr>
          <w:rFonts w:ascii="Arial" w:hAnsi="Arial" w:cs="Arial"/>
          <w:sz w:val="24"/>
          <w:szCs w:val="24"/>
        </w:rPr>
        <w:t>Pressemitteilung</w:t>
      </w:r>
    </w:p>
    <w:p w14:paraId="0D997B5B" w14:textId="77777777" w:rsidR="0082516B" w:rsidRPr="005D1B2A" w:rsidRDefault="00F752A5" w:rsidP="00241961">
      <w:pPr>
        <w:pStyle w:val="Standa"/>
        <w:spacing w:after="0" w:line="360" w:lineRule="auto"/>
        <w:rPr>
          <w:rFonts w:ascii="Arial" w:eastAsiaTheme="minorEastAsia" w:hAnsi="Arial" w:cs="Arial"/>
          <w:sz w:val="24"/>
          <w:szCs w:val="24"/>
          <w:lang w:bidi="ar-SA"/>
        </w:rPr>
      </w:pPr>
      <w:r w:rsidRPr="005D1B2A">
        <w:rPr>
          <w:rFonts w:ascii="Arial" w:eastAsiaTheme="minorEastAsia" w:hAnsi="Arial" w:cs="Arial"/>
          <w:noProof/>
          <w:sz w:val="24"/>
          <w:szCs w:val="24"/>
          <w:lang w:bidi="ar-SA"/>
        </w:rPr>
        <mc:AlternateContent>
          <mc:Choice Requires="wps">
            <w:drawing>
              <wp:anchor distT="0" distB="0" distL="114300" distR="114300" simplePos="0" relativeHeight="251657216" behindDoc="0" locked="1" layoutInCell="1" allowOverlap="1" wp14:anchorId="79876212" wp14:editId="4CD67143">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86BAFB" id="Gerade Verbindung 6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" strokecolor="#2e82da" strokeweight="4.5pt">
                <w10:anchorlock/>
              </v:line>
            </w:pict>
          </mc:Fallback>
        </mc:AlternateContent>
      </w:r>
    </w:p>
    <w:p w14:paraId="541E08FB" w14:textId="77777777" w:rsidR="00DD25BD" w:rsidRPr="005D1B2A" w:rsidRDefault="00DD25BD" w:rsidP="00E93FE4">
      <w:pPr>
        <w:spacing w:after="0" w:line="360" w:lineRule="auto"/>
        <w:ind w:right="567"/>
        <w:rPr>
          <w:rFonts w:ascii="Arial" w:hAnsi="Arial" w:cs="Arial"/>
          <w:b/>
          <w:bCs/>
          <w:sz w:val="28"/>
          <w:szCs w:val="32"/>
        </w:rPr>
      </w:pPr>
    </w:p>
    <w:p w14:paraId="1F4B647F" w14:textId="02EB76BD" w:rsidR="001C7D1D" w:rsidRPr="005D1B2A" w:rsidRDefault="00EF0B8A" w:rsidP="00E93FE4">
      <w:pPr>
        <w:spacing w:after="0" w:line="360" w:lineRule="auto"/>
        <w:ind w:right="567"/>
        <w:rPr>
          <w:rFonts w:ascii="Arial" w:hAnsi="Arial" w:cs="Arial"/>
          <w:b/>
          <w:bCs/>
          <w:sz w:val="28"/>
          <w:szCs w:val="32"/>
        </w:rPr>
      </w:pPr>
      <w:r>
        <w:rPr>
          <w:rFonts w:ascii="Arial" w:hAnsi="Arial" w:cs="Arial"/>
          <w:b/>
          <w:bCs/>
          <w:sz w:val="28"/>
          <w:szCs w:val="32"/>
        </w:rPr>
        <w:t xml:space="preserve">20 Jahre </w:t>
      </w:r>
      <w:r w:rsidR="000B0D30">
        <w:rPr>
          <w:rFonts w:ascii="Arial" w:hAnsi="Arial" w:cs="Arial"/>
          <w:b/>
          <w:bCs/>
          <w:sz w:val="28"/>
          <w:szCs w:val="32"/>
        </w:rPr>
        <w:t>erfolgreiche Einstieg-</w:t>
      </w:r>
      <w:r>
        <w:rPr>
          <w:rFonts w:ascii="Arial" w:hAnsi="Arial" w:cs="Arial"/>
          <w:b/>
          <w:bCs/>
          <w:sz w:val="28"/>
          <w:szCs w:val="32"/>
        </w:rPr>
        <w:t>Berufswahlmessen</w:t>
      </w:r>
      <w:r w:rsidR="00DD2657" w:rsidRPr="005D1B2A">
        <w:rPr>
          <w:rFonts w:ascii="Arial" w:hAnsi="Arial" w:cs="Arial"/>
          <w:b/>
          <w:bCs/>
          <w:sz w:val="28"/>
          <w:szCs w:val="32"/>
        </w:rPr>
        <w:br/>
      </w:r>
    </w:p>
    <w:p w14:paraId="2A5B116A" w14:textId="65A8C9E6" w:rsidR="00A05228" w:rsidRPr="005D1B2A" w:rsidRDefault="00695ABB" w:rsidP="00DD25BD">
      <w:pPr>
        <w:pStyle w:val="Standa"/>
        <w:numPr>
          <w:ilvl w:val="0"/>
          <w:numId w:val="1"/>
        </w:numPr>
        <w:spacing w:after="60"/>
        <w:ind w:right="567"/>
        <w:rPr>
          <w:rFonts w:ascii="Arial" w:eastAsiaTheme="minorEastAsia" w:hAnsi="Arial" w:cs="Arial"/>
          <w:i/>
          <w:iCs/>
          <w:sz w:val="24"/>
          <w:szCs w:val="24"/>
          <w:lang w:bidi="ar-SA"/>
        </w:rPr>
      </w:pPr>
      <w:r w:rsidRPr="005D1B2A">
        <w:rPr>
          <w:rFonts w:ascii="Arial" w:eastAsiaTheme="minorEastAsia" w:hAnsi="Arial" w:cs="Arial"/>
          <w:i/>
          <w:iCs/>
          <w:sz w:val="24"/>
          <w:szCs w:val="24"/>
          <w:lang w:bidi="ar-SA"/>
        </w:rPr>
        <w:t xml:space="preserve">Einstieg </w:t>
      </w:r>
      <w:r w:rsidR="00EF0B8A">
        <w:rPr>
          <w:rFonts w:ascii="Arial" w:eastAsiaTheme="minorEastAsia" w:hAnsi="Arial" w:cs="Arial"/>
          <w:i/>
          <w:iCs/>
          <w:sz w:val="24"/>
          <w:szCs w:val="24"/>
          <w:lang w:bidi="ar-SA"/>
        </w:rPr>
        <w:t>Köln</w:t>
      </w:r>
      <w:r w:rsidR="00A05228" w:rsidRPr="005D1B2A">
        <w:rPr>
          <w:rFonts w:ascii="Arial" w:eastAsiaTheme="minorEastAsia" w:hAnsi="Arial" w:cs="Arial"/>
          <w:i/>
          <w:iCs/>
          <w:sz w:val="24"/>
          <w:szCs w:val="24"/>
          <w:lang w:bidi="ar-SA"/>
        </w:rPr>
        <w:t xml:space="preserve"> am </w:t>
      </w:r>
      <w:r w:rsidR="00EF0B8A">
        <w:rPr>
          <w:rFonts w:ascii="Arial" w:eastAsiaTheme="minorEastAsia" w:hAnsi="Arial" w:cs="Arial"/>
          <w:i/>
          <w:iCs/>
          <w:sz w:val="24"/>
          <w:szCs w:val="24"/>
          <w:lang w:bidi="ar-SA"/>
        </w:rPr>
        <w:t>31</w:t>
      </w:r>
      <w:r w:rsidR="00A05228" w:rsidRPr="005D1B2A">
        <w:rPr>
          <w:rFonts w:ascii="Arial" w:eastAsiaTheme="minorEastAsia" w:hAnsi="Arial" w:cs="Arial"/>
          <w:i/>
          <w:iCs/>
          <w:sz w:val="24"/>
          <w:szCs w:val="24"/>
          <w:lang w:bidi="ar-SA"/>
        </w:rPr>
        <w:t>.</w:t>
      </w:r>
      <w:r w:rsidR="00EF0B8A">
        <w:rPr>
          <w:rFonts w:ascii="Arial" w:eastAsiaTheme="minorEastAsia" w:hAnsi="Arial" w:cs="Arial"/>
          <w:i/>
          <w:iCs/>
          <w:sz w:val="24"/>
          <w:szCs w:val="24"/>
          <w:lang w:bidi="ar-SA"/>
        </w:rPr>
        <w:t xml:space="preserve"> Januar</w:t>
      </w:r>
      <w:r w:rsidR="00A05228" w:rsidRPr="005D1B2A">
        <w:rPr>
          <w:rFonts w:ascii="Arial" w:eastAsiaTheme="minorEastAsia" w:hAnsi="Arial" w:cs="Arial"/>
          <w:i/>
          <w:iCs/>
          <w:sz w:val="24"/>
          <w:szCs w:val="24"/>
          <w:lang w:bidi="ar-SA"/>
        </w:rPr>
        <w:t xml:space="preserve"> und </w:t>
      </w:r>
      <w:r w:rsidR="00EF0B8A">
        <w:rPr>
          <w:rFonts w:ascii="Arial" w:eastAsiaTheme="minorEastAsia" w:hAnsi="Arial" w:cs="Arial"/>
          <w:i/>
          <w:iCs/>
          <w:sz w:val="24"/>
          <w:szCs w:val="24"/>
          <w:lang w:bidi="ar-SA"/>
        </w:rPr>
        <w:t>1</w:t>
      </w:r>
      <w:r w:rsidR="00A05228" w:rsidRPr="005D1B2A">
        <w:rPr>
          <w:rFonts w:ascii="Arial" w:eastAsiaTheme="minorEastAsia" w:hAnsi="Arial" w:cs="Arial"/>
          <w:i/>
          <w:iCs/>
          <w:sz w:val="24"/>
          <w:szCs w:val="24"/>
          <w:lang w:bidi="ar-SA"/>
        </w:rPr>
        <w:t xml:space="preserve">. </w:t>
      </w:r>
      <w:r w:rsidR="00EF0B8A">
        <w:rPr>
          <w:rFonts w:ascii="Arial" w:eastAsiaTheme="minorEastAsia" w:hAnsi="Arial" w:cs="Arial"/>
          <w:i/>
          <w:iCs/>
          <w:sz w:val="24"/>
          <w:szCs w:val="24"/>
          <w:lang w:bidi="ar-SA"/>
        </w:rPr>
        <w:t>Februar 2020</w:t>
      </w:r>
    </w:p>
    <w:p w14:paraId="02B7C89B" w14:textId="18689EC5" w:rsidR="00673E09" w:rsidRPr="005D1B2A" w:rsidRDefault="001C7D1D" w:rsidP="002608ED">
      <w:pPr>
        <w:pStyle w:val="Standa"/>
        <w:numPr>
          <w:ilvl w:val="0"/>
          <w:numId w:val="1"/>
        </w:numPr>
        <w:spacing w:after="60"/>
        <w:ind w:right="567"/>
        <w:rPr>
          <w:rFonts w:ascii="Arial" w:eastAsiaTheme="minorEastAsia" w:hAnsi="Arial" w:cs="Arial"/>
          <w:i/>
          <w:iCs/>
          <w:sz w:val="24"/>
          <w:szCs w:val="24"/>
          <w:lang w:bidi="ar-SA"/>
        </w:rPr>
      </w:pPr>
      <w:r w:rsidRPr="005D1B2A">
        <w:rPr>
          <w:rFonts w:ascii="Arial" w:eastAsiaTheme="minorEastAsia" w:hAnsi="Arial" w:cs="Arial"/>
          <w:i/>
          <w:iCs/>
          <w:sz w:val="24"/>
          <w:szCs w:val="24"/>
          <w:lang w:bidi="ar-SA"/>
        </w:rPr>
        <w:t>Messe für Ausbildung, Studium und</w:t>
      </w:r>
      <w:r w:rsidR="00DD25BD" w:rsidRPr="005D1B2A">
        <w:rPr>
          <w:rFonts w:ascii="Arial" w:eastAsiaTheme="minorEastAsia" w:hAnsi="Arial" w:cs="Arial"/>
          <w:i/>
          <w:iCs/>
          <w:sz w:val="24"/>
          <w:szCs w:val="24"/>
          <w:lang w:bidi="ar-SA"/>
        </w:rPr>
        <w:t xml:space="preserve"> Gap Year</w:t>
      </w:r>
      <w:r w:rsidR="00695ABB" w:rsidRPr="005D1B2A">
        <w:rPr>
          <w:rFonts w:ascii="Arial" w:eastAsiaTheme="minorEastAsia" w:hAnsi="Arial" w:cs="Arial"/>
          <w:i/>
          <w:iCs/>
          <w:sz w:val="24"/>
          <w:szCs w:val="24"/>
          <w:lang w:bidi="ar-SA"/>
        </w:rPr>
        <w:t xml:space="preserve"> </w:t>
      </w:r>
      <w:r w:rsidR="00A05228" w:rsidRPr="005D1B2A">
        <w:rPr>
          <w:rFonts w:ascii="Arial" w:eastAsiaTheme="minorEastAsia" w:hAnsi="Arial" w:cs="Arial"/>
          <w:i/>
          <w:iCs/>
          <w:sz w:val="24"/>
          <w:szCs w:val="24"/>
          <w:lang w:bidi="ar-SA"/>
        </w:rPr>
        <w:t xml:space="preserve">mit </w:t>
      </w:r>
      <w:r w:rsidR="008C79A0" w:rsidRPr="005D1B2A">
        <w:rPr>
          <w:rFonts w:ascii="Arial" w:eastAsiaTheme="minorEastAsia" w:hAnsi="Arial" w:cs="Arial"/>
          <w:i/>
          <w:iCs/>
          <w:sz w:val="24"/>
          <w:szCs w:val="24"/>
          <w:lang w:bidi="ar-SA"/>
        </w:rPr>
        <w:t>2</w:t>
      </w:r>
      <w:r w:rsidR="00E50B3D">
        <w:rPr>
          <w:rFonts w:ascii="Arial" w:eastAsiaTheme="minorEastAsia" w:hAnsi="Arial" w:cs="Arial"/>
          <w:i/>
          <w:iCs/>
          <w:sz w:val="24"/>
          <w:szCs w:val="24"/>
          <w:lang w:bidi="ar-SA"/>
        </w:rPr>
        <w:t>3</w:t>
      </w:r>
      <w:r w:rsidR="00EF0B8A">
        <w:rPr>
          <w:rFonts w:ascii="Arial" w:eastAsiaTheme="minorEastAsia" w:hAnsi="Arial" w:cs="Arial"/>
          <w:i/>
          <w:iCs/>
          <w:sz w:val="24"/>
          <w:szCs w:val="24"/>
          <w:lang w:bidi="ar-SA"/>
        </w:rPr>
        <w:t>0</w:t>
      </w:r>
      <w:r w:rsidR="00A05228" w:rsidRPr="005D1B2A">
        <w:rPr>
          <w:rFonts w:ascii="Arial" w:eastAsiaTheme="minorEastAsia" w:hAnsi="Arial" w:cs="Arial"/>
          <w:i/>
          <w:iCs/>
          <w:sz w:val="24"/>
          <w:szCs w:val="24"/>
          <w:lang w:bidi="ar-SA"/>
        </w:rPr>
        <w:t xml:space="preserve"> Ausstellern</w:t>
      </w:r>
      <w:r w:rsidR="00F36B08" w:rsidRPr="005D1B2A">
        <w:rPr>
          <w:rFonts w:ascii="Arial" w:eastAsiaTheme="minorEastAsia" w:hAnsi="Arial" w:cs="Arial"/>
          <w:i/>
          <w:iCs/>
          <w:sz w:val="24"/>
          <w:szCs w:val="24"/>
          <w:lang w:bidi="ar-SA"/>
        </w:rPr>
        <w:t xml:space="preserve"> </w:t>
      </w:r>
    </w:p>
    <w:p w14:paraId="5F97A585" w14:textId="6964CD22" w:rsidR="00DD25BD" w:rsidRDefault="00A05228" w:rsidP="00DD25BD">
      <w:pPr>
        <w:pStyle w:val="Standa"/>
        <w:numPr>
          <w:ilvl w:val="0"/>
          <w:numId w:val="1"/>
        </w:numPr>
        <w:spacing w:after="60"/>
        <w:ind w:right="567"/>
        <w:rPr>
          <w:rFonts w:ascii="Arial" w:eastAsiaTheme="minorEastAsia" w:hAnsi="Arial" w:cs="Arial"/>
          <w:i/>
          <w:iCs/>
          <w:sz w:val="24"/>
          <w:szCs w:val="24"/>
          <w:lang w:bidi="ar-SA"/>
        </w:rPr>
      </w:pPr>
      <w:bookmarkStart w:id="0" w:name="_Hlk19518421"/>
      <w:r w:rsidRPr="005D1B2A">
        <w:rPr>
          <w:rFonts w:ascii="Arial" w:eastAsiaTheme="minorEastAsia" w:hAnsi="Arial" w:cs="Arial"/>
          <w:i/>
          <w:iCs/>
          <w:sz w:val="24"/>
          <w:szCs w:val="24"/>
          <w:lang w:bidi="ar-SA"/>
        </w:rPr>
        <w:t>F</w:t>
      </w:r>
      <w:r w:rsidR="00DB02CD" w:rsidRPr="005D1B2A">
        <w:rPr>
          <w:rFonts w:ascii="Arial" w:eastAsiaTheme="minorEastAsia" w:hAnsi="Arial" w:cs="Arial"/>
          <w:i/>
          <w:iCs/>
          <w:sz w:val="24"/>
          <w:szCs w:val="24"/>
          <w:lang w:bidi="ar-SA"/>
        </w:rPr>
        <w:t xml:space="preserve">reie Ausbildungs- und </w:t>
      </w:r>
      <w:r w:rsidR="00757976" w:rsidRPr="005D1B2A">
        <w:rPr>
          <w:rFonts w:ascii="Arial" w:eastAsiaTheme="minorEastAsia" w:hAnsi="Arial" w:cs="Arial"/>
          <w:i/>
          <w:iCs/>
          <w:sz w:val="24"/>
          <w:szCs w:val="24"/>
          <w:lang w:bidi="ar-SA"/>
        </w:rPr>
        <w:t>Duale Studienplätze</w:t>
      </w:r>
      <w:r w:rsidR="00DB02CD" w:rsidRPr="005D1B2A">
        <w:rPr>
          <w:rFonts w:ascii="Arial" w:eastAsiaTheme="minorEastAsia" w:hAnsi="Arial" w:cs="Arial"/>
          <w:i/>
          <w:iCs/>
          <w:sz w:val="24"/>
          <w:szCs w:val="24"/>
          <w:lang w:bidi="ar-SA"/>
        </w:rPr>
        <w:t xml:space="preserve"> für Schüler</w:t>
      </w:r>
    </w:p>
    <w:p w14:paraId="5B1E6EC9" w14:textId="3C2E1521" w:rsidR="00B1166B" w:rsidRPr="005D1B2A" w:rsidRDefault="002B73B9" w:rsidP="00DD25BD">
      <w:pPr>
        <w:pStyle w:val="Standa"/>
        <w:numPr>
          <w:ilvl w:val="0"/>
          <w:numId w:val="1"/>
        </w:numPr>
        <w:spacing w:after="60"/>
        <w:ind w:right="567"/>
        <w:rPr>
          <w:rFonts w:ascii="Arial" w:eastAsiaTheme="minorEastAsia" w:hAnsi="Arial" w:cs="Arial"/>
          <w:i/>
          <w:iCs/>
          <w:sz w:val="24"/>
          <w:szCs w:val="24"/>
          <w:lang w:bidi="ar-SA"/>
        </w:rPr>
      </w:pPr>
      <w:r>
        <w:rPr>
          <w:rFonts w:ascii="Arial" w:eastAsiaTheme="minorEastAsia" w:hAnsi="Arial" w:cs="Arial"/>
          <w:i/>
          <w:iCs/>
          <w:sz w:val="24"/>
          <w:szCs w:val="24"/>
          <w:lang w:bidi="ar-SA"/>
        </w:rPr>
        <w:t xml:space="preserve">Großes Medien- und </w:t>
      </w:r>
      <w:bookmarkStart w:id="1" w:name="_GoBack"/>
      <w:proofErr w:type="spellStart"/>
      <w:r>
        <w:rPr>
          <w:rFonts w:ascii="Arial" w:eastAsiaTheme="minorEastAsia" w:hAnsi="Arial" w:cs="Arial"/>
          <w:i/>
          <w:iCs/>
          <w:sz w:val="24"/>
          <w:szCs w:val="24"/>
          <w:lang w:bidi="ar-SA"/>
        </w:rPr>
        <w:t>Gam</w:t>
      </w:r>
      <w:bookmarkEnd w:id="1"/>
      <w:r>
        <w:rPr>
          <w:rFonts w:ascii="Arial" w:eastAsiaTheme="minorEastAsia" w:hAnsi="Arial" w:cs="Arial"/>
          <w:i/>
          <w:iCs/>
          <w:sz w:val="24"/>
          <w:szCs w:val="24"/>
          <w:lang w:bidi="ar-SA"/>
        </w:rPr>
        <w:t>esforum</w:t>
      </w:r>
      <w:proofErr w:type="spellEnd"/>
      <w:r>
        <w:rPr>
          <w:rFonts w:ascii="Arial" w:eastAsiaTheme="minorEastAsia" w:hAnsi="Arial" w:cs="Arial"/>
          <w:i/>
          <w:iCs/>
          <w:sz w:val="24"/>
          <w:szCs w:val="24"/>
          <w:lang w:bidi="ar-SA"/>
        </w:rPr>
        <w:t xml:space="preserve"> rund um Berufe des Digitalzeitalters</w:t>
      </w:r>
    </w:p>
    <w:bookmarkEnd w:id="0"/>
    <w:p w14:paraId="57B5B689" w14:textId="77777777" w:rsidR="002E746A" w:rsidRPr="005D1B2A" w:rsidRDefault="002E746A" w:rsidP="002E746A">
      <w:pPr>
        <w:pStyle w:val="Standa"/>
        <w:spacing w:after="60"/>
        <w:ind w:right="567"/>
        <w:rPr>
          <w:rFonts w:ascii="Arial" w:eastAsiaTheme="minorEastAsia" w:hAnsi="Arial" w:cs="Arial"/>
          <w:sz w:val="24"/>
          <w:szCs w:val="24"/>
          <w:lang w:bidi="ar-SA"/>
        </w:rPr>
      </w:pPr>
    </w:p>
    <w:p w14:paraId="473EE788" w14:textId="16DDF3D8" w:rsidR="00E77CA0" w:rsidRDefault="00DD2657" w:rsidP="007B6FCD">
      <w:pPr>
        <w:tabs>
          <w:tab w:val="left" w:pos="7938"/>
        </w:tabs>
        <w:spacing w:after="0" w:line="360" w:lineRule="auto"/>
        <w:ind w:right="567"/>
        <w:rPr>
          <w:rFonts w:ascii="Arial" w:hAnsi="Arial" w:cs="Arial"/>
          <w:sz w:val="24"/>
          <w:szCs w:val="24"/>
        </w:rPr>
      </w:pPr>
      <w:r w:rsidRPr="00E87EB2">
        <w:rPr>
          <w:rFonts w:ascii="Arial" w:hAnsi="Arial" w:cs="Arial"/>
          <w:sz w:val="24"/>
          <w:szCs w:val="24"/>
        </w:rPr>
        <w:t xml:space="preserve">Köln, </w:t>
      </w:r>
      <w:r w:rsidR="00612126" w:rsidRPr="00E87EB2">
        <w:rPr>
          <w:rFonts w:ascii="Arial" w:hAnsi="Arial" w:cs="Arial"/>
          <w:sz w:val="24"/>
          <w:szCs w:val="24"/>
        </w:rPr>
        <w:t>6</w:t>
      </w:r>
      <w:r w:rsidR="00E24297" w:rsidRPr="00E87EB2">
        <w:rPr>
          <w:rFonts w:ascii="Arial" w:hAnsi="Arial" w:cs="Arial"/>
          <w:sz w:val="24"/>
          <w:szCs w:val="24"/>
        </w:rPr>
        <w:t xml:space="preserve">. </w:t>
      </w:r>
      <w:r w:rsidR="00E02442" w:rsidRPr="00E87EB2">
        <w:rPr>
          <w:rFonts w:ascii="Arial" w:hAnsi="Arial" w:cs="Arial"/>
          <w:sz w:val="24"/>
          <w:szCs w:val="24"/>
        </w:rPr>
        <w:t>Januar</w:t>
      </w:r>
      <w:r w:rsidR="00676FFE" w:rsidRPr="00E87EB2">
        <w:rPr>
          <w:rFonts w:ascii="Arial" w:hAnsi="Arial" w:cs="Arial"/>
          <w:sz w:val="24"/>
          <w:szCs w:val="24"/>
        </w:rPr>
        <w:t xml:space="preserve"> </w:t>
      </w:r>
      <w:r w:rsidR="004D3DF8" w:rsidRPr="00E87EB2">
        <w:rPr>
          <w:rFonts w:ascii="Arial" w:hAnsi="Arial" w:cs="Arial"/>
          <w:sz w:val="24"/>
          <w:szCs w:val="24"/>
        </w:rPr>
        <w:t>20</w:t>
      </w:r>
      <w:r w:rsidR="00E02442" w:rsidRPr="00E87EB2">
        <w:rPr>
          <w:rFonts w:ascii="Arial" w:hAnsi="Arial" w:cs="Arial"/>
          <w:sz w:val="24"/>
          <w:szCs w:val="24"/>
        </w:rPr>
        <w:t>20</w:t>
      </w:r>
      <w:r w:rsidR="00170A50" w:rsidRPr="005D1B2A">
        <w:rPr>
          <w:rFonts w:ascii="Arial" w:hAnsi="Arial" w:cs="Arial"/>
          <w:sz w:val="24"/>
          <w:szCs w:val="24"/>
        </w:rPr>
        <w:t xml:space="preserve"> –</w:t>
      </w:r>
      <w:r w:rsidR="004E21B8" w:rsidRPr="005D1B2A">
        <w:rPr>
          <w:rFonts w:ascii="Arial" w:hAnsi="Arial" w:cs="Arial"/>
          <w:sz w:val="24"/>
          <w:szCs w:val="24"/>
        </w:rPr>
        <w:t xml:space="preserve"> </w:t>
      </w:r>
      <w:r w:rsidR="00E02442">
        <w:rPr>
          <w:rFonts w:ascii="Arial" w:hAnsi="Arial" w:cs="Arial"/>
          <w:sz w:val="24"/>
          <w:szCs w:val="24"/>
        </w:rPr>
        <w:t>Rund 76</w:t>
      </w:r>
      <w:r w:rsidR="00896D3D">
        <w:rPr>
          <w:rFonts w:ascii="Arial" w:hAnsi="Arial" w:cs="Arial"/>
          <w:sz w:val="24"/>
          <w:szCs w:val="24"/>
        </w:rPr>
        <w:t>7.000 Schüler starten</w:t>
      </w:r>
      <w:r w:rsidR="00FA2D2E">
        <w:rPr>
          <w:rFonts w:ascii="Arial" w:hAnsi="Arial" w:cs="Arial"/>
          <w:sz w:val="24"/>
          <w:szCs w:val="24"/>
        </w:rPr>
        <w:t xml:space="preserve"> </w:t>
      </w:r>
      <w:r w:rsidR="00E1270C">
        <w:rPr>
          <w:rFonts w:ascii="Arial" w:hAnsi="Arial" w:cs="Arial"/>
          <w:sz w:val="24"/>
          <w:szCs w:val="24"/>
        </w:rPr>
        <w:t xml:space="preserve">2020 </w:t>
      </w:r>
      <w:r w:rsidR="00FA2D2E">
        <w:rPr>
          <w:rFonts w:ascii="Arial" w:hAnsi="Arial" w:cs="Arial"/>
          <w:sz w:val="24"/>
          <w:szCs w:val="24"/>
        </w:rPr>
        <w:t>deutschlandweit</w:t>
      </w:r>
      <w:r w:rsidR="00896D3D">
        <w:rPr>
          <w:rFonts w:ascii="Arial" w:hAnsi="Arial" w:cs="Arial"/>
          <w:sz w:val="24"/>
          <w:szCs w:val="24"/>
        </w:rPr>
        <w:t xml:space="preserve"> in einen neuen Lebensabschnitt. 183.000 davon leben in Nordrhein-Westfalen. </w:t>
      </w:r>
      <w:r w:rsidR="00FA2D2E">
        <w:rPr>
          <w:rFonts w:ascii="Arial" w:hAnsi="Arial" w:cs="Arial"/>
          <w:sz w:val="24"/>
          <w:szCs w:val="24"/>
        </w:rPr>
        <w:t>Aber was genau</w:t>
      </w:r>
      <w:r w:rsidR="00E87EB2">
        <w:rPr>
          <w:rFonts w:ascii="Arial" w:hAnsi="Arial" w:cs="Arial"/>
          <w:sz w:val="24"/>
          <w:szCs w:val="24"/>
        </w:rPr>
        <w:t xml:space="preserve"> nach dem Abschluss tun</w:t>
      </w:r>
      <w:r w:rsidR="00FA2D2E">
        <w:rPr>
          <w:rFonts w:ascii="Arial" w:hAnsi="Arial" w:cs="Arial"/>
          <w:sz w:val="24"/>
          <w:szCs w:val="24"/>
        </w:rPr>
        <w:t>?</w:t>
      </w:r>
      <w:r w:rsidR="00E02687">
        <w:rPr>
          <w:rFonts w:ascii="Arial" w:hAnsi="Arial" w:cs="Arial"/>
          <w:sz w:val="24"/>
          <w:szCs w:val="24"/>
        </w:rPr>
        <w:t xml:space="preserve"> </w:t>
      </w:r>
      <w:r w:rsidR="00FA2D2E">
        <w:rPr>
          <w:rFonts w:ascii="Arial" w:hAnsi="Arial" w:cs="Arial"/>
          <w:sz w:val="24"/>
          <w:szCs w:val="24"/>
        </w:rPr>
        <w:t xml:space="preserve">Darüber sind sich rund zwei Drittel der Schüler noch nicht im Klaren, wie die Kölner Einstieg GmbH, Veranstalter von Berufswahlmessen im ganzen Bundesgebiet, </w:t>
      </w:r>
      <w:r w:rsidR="00E1270C">
        <w:rPr>
          <w:rFonts w:ascii="Arial" w:hAnsi="Arial" w:cs="Arial"/>
          <w:sz w:val="24"/>
          <w:szCs w:val="24"/>
        </w:rPr>
        <w:t>festgestellt hat</w:t>
      </w:r>
      <w:r w:rsidR="00FA2D2E">
        <w:rPr>
          <w:rFonts w:ascii="Arial" w:hAnsi="Arial" w:cs="Arial"/>
          <w:sz w:val="24"/>
          <w:szCs w:val="24"/>
        </w:rPr>
        <w:t xml:space="preserve">. </w:t>
      </w:r>
      <w:r w:rsidR="00E02687">
        <w:rPr>
          <w:rFonts w:ascii="Arial" w:hAnsi="Arial" w:cs="Arial"/>
          <w:sz w:val="24"/>
          <w:szCs w:val="24"/>
        </w:rPr>
        <w:t xml:space="preserve">Die Möglichkeiten für Absolventen </w:t>
      </w:r>
      <w:r w:rsidR="00B1166B">
        <w:rPr>
          <w:rFonts w:ascii="Arial" w:hAnsi="Arial" w:cs="Arial"/>
          <w:sz w:val="24"/>
          <w:szCs w:val="24"/>
        </w:rPr>
        <w:t xml:space="preserve">sind </w:t>
      </w:r>
      <w:r w:rsidR="00E02687">
        <w:rPr>
          <w:rFonts w:ascii="Arial" w:hAnsi="Arial" w:cs="Arial"/>
          <w:sz w:val="24"/>
          <w:szCs w:val="24"/>
        </w:rPr>
        <w:t>ebenso vielfältig wie unübersichtlich</w:t>
      </w:r>
      <w:r w:rsidR="005F0F3E">
        <w:rPr>
          <w:rFonts w:ascii="Arial" w:hAnsi="Arial" w:cs="Arial"/>
          <w:sz w:val="24"/>
          <w:szCs w:val="24"/>
        </w:rPr>
        <w:t>.</w:t>
      </w:r>
      <w:r w:rsidR="00E02687">
        <w:rPr>
          <w:rFonts w:ascii="Arial" w:hAnsi="Arial" w:cs="Arial"/>
          <w:sz w:val="24"/>
          <w:szCs w:val="24"/>
        </w:rPr>
        <w:t xml:space="preserve"> </w:t>
      </w:r>
      <w:r w:rsidR="00E77CA0">
        <w:rPr>
          <w:rFonts w:ascii="Arial" w:hAnsi="Arial" w:cs="Arial"/>
          <w:sz w:val="24"/>
          <w:szCs w:val="24"/>
        </w:rPr>
        <w:t>„</w:t>
      </w:r>
      <w:r w:rsidR="00E87EB2">
        <w:rPr>
          <w:rFonts w:ascii="Arial" w:hAnsi="Arial" w:cs="Arial"/>
          <w:sz w:val="24"/>
          <w:szCs w:val="24"/>
        </w:rPr>
        <w:t>Egal ob Studium, Ausbildung oder Gap Year –</w:t>
      </w:r>
      <w:r w:rsidR="00E77CA0">
        <w:rPr>
          <w:rFonts w:ascii="Arial" w:hAnsi="Arial" w:cs="Arial"/>
          <w:sz w:val="24"/>
          <w:szCs w:val="24"/>
        </w:rPr>
        <w:t xml:space="preserve"> es </w:t>
      </w:r>
      <w:r w:rsidR="002C2A92">
        <w:rPr>
          <w:rFonts w:ascii="Arial" w:hAnsi="Arial" w:cs="Arial"/>
          <w:sz w:val="24"/>
          <w:szCs w:val="24"/>
        </w:rPr>
        <w:t xml:space="preserve">ist </w:t>
      </w:r>
      <w:r w:rsidR="00E77CA0">
        <w:rPr>
          <w:rFonts w:ascii="Arial" w:hAnsi="Arial" w:cs="Arial"/>
          <w:sz w:val="24"/>
          <w:szCs w:val="24"/>
        </w:rPr>
        <w:t xml:space="preserve">wichtig, sich möglichst frühzeitig zu informieren. Zumal die Arbeitswelt in den vergangenen zwei Jahrzehnten deutlich komplexer und vielfältiger geworden ist“, sagt </w:t>
      </w:r>
      <w:r w:rsidR="00214656">
        <w:rPr>
          <w:rFonts w:ascii="Arial" w:hAnsi="Arial" w:cs="Arial"/>
          <w:sz w:val="24"/>
          <w:szCs w:val="24"/>
        </w:rPr>
        <w:t xml:space="preserve">Christian </w:t>
      </w:r>
      <w:r w:rsidR="00E77CA0">
        <w:rPr>
          <w:rFonts w:ascii="Arial" w:hAnsi="Arial" w:cs="Arial"/>
          <w:sz w:val="24"/>
          <w:szCs w:val="24"/>
        </w:rPr>
        <w:t>Langkafel, Geschäftsführer der Einstieg GmbH.</w:t>
      </w:r>
    </w:p>
    <w:p w14:paraId="3827D48A" w14:textId="46CF3D99" w:rsidR="007E3C60" w:rsidRPr="002C71F1" w:rsidRDefault="002C71F1" w:rsidP="007B6FCD">
      <w:pPr>
        <w:tabs>
          <w:tab w:val="left" w:pos="7938"/>
        </w:tabs>
        <w:spacing w:after="0" w:line="360" w:lineRule="auto"/>
        <w:ind w:right="567"/>
        <w:rPr>
          <w:rFonts w:ascii="Arial" w:hAnsi="Arial" w:cs="Arial"/>
          <w:b/>
          <w:bCs/>
          <w:sz w:val="24"/>
          <w:szCs w:val="24"/>
        </w:rPr>
      </w:pPr>
      <w:r>
        <w:rPr>
          <w:rFonts w:ascii="Arial" w:hAnsi="Arial" w:cs="Arial"/>
          <w:sz w:val="24"/>
          <w:szCs w:val="24"/>
        </w:rPr>
        <w:br/>
      </w:r>
      <w:r w:rsidRPr="002C71F1">
        <w:rPr>
          <w:rFonts w:ascii="Arial" w:hAnsi="Arial" w:cs="Arial"/>
          <w:b/>
          <w:bCs/>
          <w:sz w:val="24"/>
          <w:szCs w:val="24"/>
        </w:rPr>
        <w:t>20 Jahre Einstieg Köln</w:t>
      </w:r>
    </w:p>
    <w:p w14:paraId="4C17956A" w14:textId="4CD47EA4" w:rsidR="009979C1" w:rsidRDefault="00EA0058" w:rsidP="00EA0058">
      <w:pPr>
        <w:tabs>
          <w:tab w:val="left" w:pos="7938"/>
        </w:tabs>
        <w:spacing w:after="0" w:line="360" w:lineRule="auto"/>
        <w:ind w:right="567"/>
        <w:rPr>
          <w:rFonts w:ascii="Arial" w:hAnsi="Arial" w:cs="Arial"/>
          <w:sz w:val="24"/>
          <w:szCs w:val="24"/>
        </w:rPr>
      </w:pPr>
      <w:r>
        <w:rPr>
          <w:rFonts w:ascii="Arial" w:hAnsi="Arial" w:cs="Arial"/>
          <w:sz w:val="24"/>
          <w:szCs w:val="24"/>
        </w:rPr>
        <w:t xml:space="preserve">Einen umfassenden Überblick </w:t>
      </w:r>
      <w:r w:rsidR="00E87EB2">
        <w:rPr>
          <w:rFonts w:ascii="Arial" w:hAnsi="Arial" w:cs="Arial"/>
          <w:sz w:val="24"/>
          <w:szCs w:val="24"/>
        </w:rPr>
        <w:t xml:space="preserve">über die Möglichkeiten </w:t>
      </w:r>
      <w:r>
        <w:rPr>
          <w:rFonts w:ascii="Arial" w:hAnsi="Arial" w:cs="Arial"/>
          <w:sz w:val="24"/>
          <w:szCs w:val="24"/>
        </w:rPr>
        <w:t xml:space="preserve">bietet </w:t>
      </w:r>
      <w:proofErr w:type="gramStart"/>
      <w:r>
        <w:rPr>
          <w:rFonts w:ascii="Arial" w:hAnsi="Arial" w:cs="Arial"/>
          <w:sz w:val="24"/>
          <w:szCs w:val="24"/>
        </w:rPr>
        <w:t>die</w:t>
      </w:r>
      <w:proofErr w:type="gramEnd"/>
      <w:r>
        <w:rPr>
          <w:rFonts w:ascii="Arial" w:hAnsi="Arial" w:cs="Arial"/>
          <w:sz w:val="24"/>
          <w:szCs w:val="24"/>
        </w:rPr>
        <w:t xml:space="preserve"> </w:t>
      </w:r>
      <w:r w:rsidR="00214656">
        <w:rPr>
          <w:rFonts w:ascii="Arial" w:hAnsi="Arial" w:cs="Arial"/>
          <w:sz w:val="24"/>
          <w:szCs w:val="24"/>
        </w:rPr>
        <w:t>20</w:t>
      </w:r>
      <w:r w:rsidR="00E1270C">
        <w:rPr>
          <w:rFonts w:ascii="Arial" w:hAnsi="Arial" w:cs="Arial"/>
          <w:sz w:val="24"/>
          <w:szCs w:val="24"/>
        </w:rPr>
        <w:t>. </w:t>
      </w:r>
      <w:r>
        <w:rPr>
          <w:rFonts w:ascii="Arial" w:hAnsi="Arial" w:cs="Arial"/>
          <w:sz w:val="24"/>
          <w:szCs w:val="24"/>
        </w:rPr>
        <w:t>Einstieg</w:t>
      </w:r>
      <w:r w:rsidR="00214656">
        <w:rPr>
          <w:rFonts w:ascii="Arial" w:hAnsi="Arial" w:cs="Arial"/>
          <w:sz w:val="24"/>
          <w:szCs w:val="24"/>
        </w:rPr>
        <w:t xml:space="preserve"> Köln</w:t>
      </w:r>
      <w:r>
        <w:rPr>
          <w:rFonts w:ascii="Arial" w:hAnsi="Arial" w:cs="Arial"/>
          <w:sz w:val="24"/>
          <w:szCs w:val="24"/>
        </w:rPr>
        <w:t>, Messe für Ausbildung, Studium und Gap Year, am 31</w:t>
      </w:r>
      <w:r w:rsidR="00E1270C">
        <w:rPr>
          <w:rFonts w:ascii="Arial" w:hAnsi="Arial" w:cs="Arial"/>
          <w:sz w:val="24"/>
          <w:szCs w:val="24"/>
        </w:rPr>
        <w:t>. </w:t>
      </w:r>
      <w:r>
        <w:rPr>
          <w:rFonts w:ascii="Arial" w:hAnsi="Arial" w:cs="Arial"/>
          <w:sz w:val="24"/>
          <w:szCs w:val="24"/>
        </w:rPr>
        <w:t xml:space="preserve">Januar und 1. Februar 2020 in Halle </w:t>
      </w:r>
      <w:r w:rsidR="00214656">
        <w:rPr>
          <w:rFonts w:ascii="Arial" w:hAnsi="Arial" w:cs="Arial"/>
          <w:sz w:val="24"/>
          <w:szCs w:val="24"/>
        </w:rPr>
        <w:t xml:space="preserve">7 </w:t>
      </w:r>
      <w:r>
        <w:rPr>
          <w:rFonts w:ascii="Arial" w:hAnsi="Arial" w:cs="Arial"/>
          <w:sz w:val="24"/>
          <w:szCs w:val="24"/>
        </w:rPr>
        <w:t xml:space="preserve">der </w:t>
      </w:r>
      <w:proofErr w:type="spellStart"/>
      <w:r w:rsidR="00214656">
        <w:rPr>
          <w:rFonts w:ascii="Arial" w:hAnsi="Arial" w:cs="Arial"/>
          <w:sz w:val="24"/>
          <w:szCs w:val="24"/>
        </w:rPr>
        <w:t>Koelnmesse</w:t>
      </w:r>
      <w:proofErr w:type="spellEnd"/>
      <w:r>
        <w:rPr>
          <w:rFonts w:ascii="Arial" w:hAnsi="Arial" w:cs="Arial"/>
          <w:sz w:val="24"/>
          <w:szCs w:val="24"/>
        </w:rPr>
        <w:t xml:space="preserve">. Unter der Schirmherrschaft von Bundesbildungsministerin </w:t>
      </w:r>
      <w:r w:rsidRPr="00EA0058">
        <w:rPr>
          <w:rFonts w:ascii="Arial" w:hAnsi="Arial" w:cs="Arial"/>
          <w:sz w:val="24"/>
          <w:szCs w:val="24"/>
        </w:rPr>
        <w:t xml:space="preserve">Anja </w:t>
      </w:r>
      <w:proofErr w:type="spellStart"/>
      <w:r w:rsidRPr="00EA0058">
        <w:rPr>
          <w:rFonts w:ascii="Arial" w:hAnsi="Arial" w:cs="Arial"/>
          <w:sz w:val="24"/>
          <w:szCs w:val="24"/>
        </w:rPr>
        <w:t>Karliczek</w:t>
      </w:r>
      <w:proofErr w:type="spellEnd"/>
      <w:r>
        <w:rPr>
          <w:rFonts w:ascii="Arial" w:hAnsi="Arial" w:cs="Arial"/>
          <w:sz w:val="24"/>
          <w:szCs w:val="24"/>
        </w:rPr>
        <w:t xml:space="preserve"> und der nordrhein-westfälischen Schulministerin Y</w:t>
      </w:r>
      <w:r w:rsidRPr="00EA0058">
        <w:rPr>
          <w:rFonts w:ascii="Arial" w:hAnsi="Arial" w:cs="Arial"/>
          <w:sz w:val="24"/>
          <w:szCs w:val="24"/>
        </w:rPr>
        <w:t>vonne Gebauer</w:t>
      </w:r>
      <w:r w:rsidR="00214656">
        <w:rPr>
          <w:rFonts w:ascii="Arial" w:hAnsi="Arial" w:cs="Arial"/>
          <w:sz w:val="24"/>
          <w:szCs w:val="24"/>
        </w:rPr>
        <w:t>,</w:t>
      </w:r>
      <w:r>
        <w:rPr>
          <w:rFonts w:ascii="Arial" w:hAnsi="Arial" w:cs="Arial"/>
          <w:sz w:val="24"/>
          <w:szCs w:val="24"/>
        </w:rPr>
        <w:t xml:space="preserve"> feiert die Kölner </w:t>
      </w:r>
      <w:r>
        <w:rPr>
          <w:rFonts w:ascii="Arial" w:hAnsi="Arial" w:cs="Arial"/>
          <w:sz w:val="24"/>
          <w:szCs w:val="24"/>
        </w:rPr>
        <w:lastRenderedPageBreak/>
        <w:t xml:space="preserve">Einstieg GmbH als Organisator auf der Veranstaltung zugleich ein Jubiläum: </w:t>
      </w:r>
      <w:r w:rsidR="00E77CA0">
        <w:rPr>
          <w:rFonts w:ascii="Arial" w:hAnsi="Arial" w:cs="Arial"/>
          <w:sz w:val="24"/>
          <w:szCs w:val="24"/>
        </w:rPr>
        <w:t>Vor 20 Jahren startete die erste Einstieg</w:t>
      </w:r>
      <w:r w:rsidR="00214656">
        <w:rPr>
          <w:rFonts w:ascii="Arial" w:hAnsi="Arial" w:cs="Arial"/>
          <w:sz w:val="24"/>
          <w:szCs w:val="24"/>
        </w:rPr>
        <w:t>-Messe</w:t>
      </w:r>
      <w:r w:rsidR="00E77CA0">
        <w:rPr>
          <w:rFonts w:ascii="Arial" w:hAnsi="Arial" w:cs="Arial"/>
          <w:sz w:val="24"/>
          <w:szCs w:val="24"/>
        </w:rPr>
        <w:t xml:space="preserve"> in der Domstadt. „Wir sind stolz darauf, über einen so langen Zeitraum hinweg Personaler, Bildungsexperten</w:t>
      </w:r>
      <w:r w:rsidR="007E3C60">
        <w:rPr>
          <w:rFonts w:ascii="Arial" w:hAnsi="Arial" w:cs="Arial"/>
          <w:sz w:val="24"/>
          <w:szCs w:val="24"/>
        </w:rPr>
        <w:t>, Studierende und Auszubildende auf der einen Seite und Schulabgänger auf der anderen Seite zusammen zu bringen. Wir haben einer ganzen Generation geholfen, den richtigen Beruf zu finden“</w:t>
      </w:r>
      <w:r w:rsidR="002B73B9">
        <w:rPr>
          <w:rFonts w:ascii="Arial" w:hAnsi="Arial" w:cs="Arial"/>
          <w:sz w:val="24"/>
          <w:szCs w:val="24"/>
        </w:rPr>
        <w:t>, sagt Christian Langkafel.</w:t>
      </w:r>
      <w:r w:rsidR="00E77CA0">
        <w:rPr>
          <w:rFonts w:ascii="Arial" w:hAnsi="Arial" w:cs="Arial"/>
          <w:sz w:val="24"/>
          <w:szCs w:val="24"/>
        </w:rPr>
        <w:t xml:space="preserve"> </w:t>
      </w:r>
    </w:p>
    <w:p w14:paraId="10AAE67A" w14:textId="77777777" w:rsidR="00E50B3D" w:rsidRDefault="00E50B3D" w:rsidP="00EA0058">
      <w:pPr>
        <w:tabs>
          <w:tab w:val="left" w:pos="7938"/>
        </w:tabs>
        <w:spacing w:after="0" w:line="360" w:lineRule="auto"/>
        <w:ind w:right="567"/>
        <w:rPr>
          <w:rFonts w:ascii="Arial" w:hAnsi="Arial" w:cs="Arial"/>
          <w:b/>
          <w:bCs/>
          <w:sz w:val="24"/>
          <w:szCs w:val="24"/>
        </w:rPr>
      </w:pPr>
    </w:p>
    <w:p w14:paraId="00EF497D" w14:textId="3581B55E" w:rsidR="00D52691" w:rsidRPr="005D1B2A" w:rsidRDefault="006451B9" w:rsidP="007B6FCD">
      <w:pPr>
        <w:tabs>
          <w:tab w:val="left" w:pos="7938"/>
        </w:tabs>
        <w:spacing w:after="0" w:line="360" w:lineRule="auto"/>
        <w:ind w:right="567"/>
        <w:rPr>
          <w:rFonts w:ascii="Arial" w:hAnsi="Arial" w:cs="Arial"/>
          <w:b/>
          <w:bCs/>
          <w:sz w:val="24"/>
          <w:szCs w:val="24"/>
        </w:rPr>
      </w:pPr>
      <w:r w:rsidRPr="005D1B2A">
        <w:rPr>
          <w:rFonts w:ascii="Arial" w:hAnsi="Arial" w:cs="Arial"/>
          <w:b/>
          <w:bCs/>
          <w:sz w:val="24"/>
          <w:szCs w:val="24"/>
        </w:rPr>
        <w:t>Gleich künftigen Arbeitgeber kennenlernen</w:t>
      </w:r>
    </w:p>
    <w:p w14:paraId="2E81BCDA" w14:textId="0F0B3332" w:rsidR="00E93264" w:rsidRDefault="007E3C60" w:rsidP="00177CA5">
      <w:pPr>
        <w:tabs>
          <w:tab w:val="left" w:pos="7938"/>
        </w:tabs>
        <w:spacing w:after="0" w:line="360" w:lineRule="auto"/>
        <w:ind w:right="567"/>
        <w:rPr>
          <w:rFonts w:ascii="Arial" w:hAnsi="Arial" w:cs="Arial"/>
          <w:sz w:val="24"/>
          <w:szCs w:val="24"/>
        </w:rPr>
      </w:pPr>
      <w:r>
        <w:rPr>
          <w:rFonts w:ascii="Arial" w:hAnsi="Arial" w:cs="Arial"/>
          <w:sz w:val="24"/>
          <w:szCs w:val="24"/>
        </w:rPr>
        <w:t xml:space="preserve">Auf </w:t>
      </w:r>
      <w:proofErr w:type="gramStart"/>
      <w:r>
        <w:rPr>
          <w:rFonts w:ascii="Arial" w:hAnsi="Arial" w:cs="Arial"/>
          <w:sz w:val="24"/>
          <w:szCs w:val="24"/>
        </w:rPr>
        <w:t>der</w:t>
      </w:r>
      <w:proofErr w:type="gramEnd"/>
      <w:r>
        <w:rPr>
          <w:rFonts w:ascii="Arial" w:hAnsi="Arial" w:cs="Arial"/>
          <w:sz w:val="24"/>
          <w:szCs w:val="24"/>
        </w:rPr>
        <w:t xml:space="preserve"> Einstieg Köln können sich Schüler, Eltern und Lehrkräfte bei rund </w:t>
      </w:r>
      <w:r w:rsidR="00E1270C">
        <w:rPr>
          <w:rFonts w:ascii="Arial" w:hAnsi="Arial" w:cs="Arial"/>
          <w:sz w:val="24"/>
          <w:szCs w:val="24"/>
        </w:rPr>
        <w:t>230 </w:t>
      </w:r>
      <w:r>
        <w:rPr>
          <w:rFonts w:ascii="Arial" w:hAnsi="Arial" w:cs="Arial"/>
          <w:sz w:val="24"/>
          <w:szCs w:val="24"/>
        </w:rPr>
        <w:t xml:space="preserve">in- und ausländischen </w:t>
      </w:r>
      <w:r w:rsidRPr="007E3C60">
        <w:rPr>
          <w:rFonts w:ascii="Arial" w:hAnsi="Arial" w:cs="Arial"/>
          <w:sz w:val="24"/>
          <w:szCs w:val="24"/>
        </w:rPr>
        <w:t>Unternehmen, Hochschulen, Sprachreiseveranstalter</w:t>
      </w:r>
      <w:r>
        <w:rPr>
          <w:rFonts w:ascii="Arial" w:hAnsi="Arial" w:cs="Arial"/>
          <w:sz w:val="24"/>
          <w:szCs w:val="24"/>
        </w:rPr>
        <w:t>n</w:t>
      </w:r>
      <w:r w:rsidRPr="007E3C60">
        <w:rPr>
          <w:rFonts w:ascii="Arial" w:hAnsi="Arial" w:cs="Arial"/>
          <w:sz w:val="24"/>
          <w:szCs w:val="24"/>
        </w:rPr>
        <w:t>, Kammern und Verbände</w:t>
      </w:r>
      <w:r>
        <w:rPr>
          <w:rFonts w:ascii="Arial" w:hAnsi="Arial" w:cs="Arial"/>
          <w:sz w:val="24"/>
          <w:szCs w:val="24"/>
        </w:rPr>
        <w:t xml:space="preserve">n informieren. </w:t>
      </w:r>
      <w:r w:rsidRPr="007E3C60">
        <w:rPr>
          <w:rFonts w:ascii="Arial" w:hAnsi="Arial" w:cs="Arial"/>
          <w:sz w:val="24"/>
          <w:szCs w:val="24"/>
        </w:rPr>
        <w:t xml:space="preserve">Auf drei Bühnen </w:t>
      </w:r>
      <w:r w:rsidR="00E93264">
        <w:rPr>
          <w:rFonts w:ascii="Arial" w:hAnsi="Arial" w:cs="Arial"/>
          <w:sz w:val="24"/>
          <w:szCs w:val="24"/>
        </w:rPr>
        <w:t>gibt es</w:t>
      </w:r>
      <w:r w:rsidRPr="007E3C60">
        <w:rPr>
          <w:rFonts w:ascii="Arial" w:hAnsi="Arial" w:cs="Arial"/>
          <w:sz w:val="24"/>
          <w:szCs w:val="24"/>
        </w:rPr>
        <w:t xml:space="preserve"> zahlreiche Vorträge zu </w:t>
      </w:r>
      <w:r w:rsidR="00E93264">
        <w:rPr>
          <w:rFonts w:ascii="Arial" w:hAnsi="Arial" w:cs="Arial"/>
          <w:sz w:val="24"/>
          <w:szCs w:val="24"/>
        </w:rPr>
        <w:t xml:space="preserve">Studiums- und </w:t>
      </w:r>
      <w:r w:rsidRPr="007E3C60">
        <w:rPr>
          <w:rFonts w:ascii="Arial" w:hAnsi="Arial" w:cs="Arial"/>
          <w:sz w:val="24"/>
          <w:szCs w:val="24"/>
        </w:rPr>
        <w:t xml:space="preserve">Berufsbildern, </w:t>
      </w:r>
      <w:r w:rsidR="00E93264">
        <w:rPr>
          <w:rFonts w:ascii="Arial" w:hAnsi="Arial" w:cs="Arial"/>
          <w:sz w:val="24"/>
          <w:szCs w:val="24"/>
        </w:rPr>
        <w:t xml:space="preserve">Auslandsaufenthalten und Bewerbungsthemen. Unter den Ausstellern </w:t>
      </w:r>
      <w:r w:rsidR="00B1166B">
        <w:rPr>
          <w:rFonts w:ascii="Arial" w:hAnsi="Arial" w:cs="Arial"/>
          <w:sz w:val="24"/>
          <w:szCs w:val="24"/>
        </w:rPr>
        <w:t xml:space="preserve">finden sich </w:t>
      </w:r>
      <w:r w:rsidR="00E93264">
        <w:rPr>
          <w:rFonts w:ascii="Arial" w:hAnsi="Arial" w:cs="Arial"/>
          <w:sz w:val="24"/>
          <w:szCs w:val="24"/>
        </w:rPr>
        <w:t xml:space="preserve">Behörden und Konzerne wie </w:t>
      </w:r>
      <w:r w:rsidR="00B1166B">
        <w:rPr>
          <w:rFonts w:ascii="Arial" w:hAnsi="Arial" w:cs="Arial"/>
          <w:sz w:val="24"/>
          <w:szCs w:val="24"/>
        </w:rPr>
        <w:t>beispie</w:t>
      </w:r>
      <w:r w:rsidR="005F0F3E">
        <w:rPr>
          <w:rFonts w:ascii="Arial" w:hAnsi="Arial" w:cs="Arial"/>
          <w:sz w:val="24"/>
          <w:szCs w:val="24"/>
        </w:rPr>
        <w:t>l</w:t>
      </w:r>
      <w:r w:rsidR="00B1166B">
        <w:rPr>
          <w:rFonts w:ascii="Arial" w:hAnsi="Arial" w:cs="Arial"/>
          <w:sz w:val="24"/>
          <w:szCs w:val="24"/>
        </w:rPr>
        <w:t xml:space="preserve">sweise </w:t>
      </w:r>
      <w:r w:rsidR="00E93264">
        <w:rPr>
          <w:rFonts w:ascii="Arial" w:hAnsi="Arial" w:cs="Arial"/>
          <w:sz w:val="24"/>
          <w:szCs w:val="24"/>
        </w:rPr>
        <w:t xml:space="preserve">die </w:t>
      </w:r>
      <w:r w:rsidR="00E93264" w:rsidRPr="00E93264">
        <w:rPr>
          <w:rFonts w:ascii="Arial" w:hAnsi="Arial" w:cs="Arial"/>
          <w:sz w:val="24"/>
          <w:szCs w:val="24"/>
        </w:rPr>
        <w:t>Bundespolizei, die Stadt Köln, das Ministerium für Schule und Bildung des Landes NRW, die Uni Köln, die De</w:t>
      </w:r>
      <w:r w:rsidR="00E93264">
        <w:rPr>
          <w:rFonts w:ascii="Arial" w:hAnsi="Arial" w:cs="Arial"/>
          <w:sz w:val="24"/>
          <w:szCs w:val="24"/>
        </w:rPr>
        <w:t xml:space="preserve">utsche Apotheker- und Ärztebank </w:t>
      </w:r>
      <w:r w:rsidR="00E1270C">
        <w:rPr>
          <w:rFonts w:ascii="Arial" w:hAnsi="Arial" w:cs="Arial"/>
          <w:sz w:val="24"/>
          <w:szCs w:val="24"/>
        </w:rPr>
        <w:t xml:space="preserve">und </w:t>
      </w:r>
      <w:r w:rsidR="00E93264">
        <w:rPr>
          <w:rFonts w:ascii="Arial" w:hAnsi="Arial" w:cs="Arial"/>
          <w:sz w:val="24"/>
          <w:szCs w:val="24"/>
        </w:rPr>
        <w:t>die Europäische Fachhochschule Brühl.</w:t>
      </w:r>
    </w:p>
    <w:p w14:paraId="47F066A1" w14:textId="77777777" w:rsidR="00E93264" w:rsidRDefault="00E93264" w:rsidP="00177CA5">
      <w:pPr>
        <w:tabs>
          <w:tab w:val="left" w:pos="7938"/>
        </w:tabs>
        <w:spacing w:after="0" w:line="360" w:lineRule="auto"/>
        <w:ind w:right="567"/>
        <w:rPr>
          <w:rFonts w:ascii="Arial" w:hAnsi="Arial" w:cs="Arial"/>
          <w:sz w:val="24"/>
          <w:szCs w:val="24"/>
        </w:rPr>
      </w:pPr>
    </w:p>
    <w:p w14:paraId="57DAF6FA" w14:textId="17499C4D" w:rsidR="00E50B3D" w:rsidRDefault="00E93264" w:rsidP="002C71F1">
      <w:pPr>
        <w:tabs>
          <w:tab w:val="left" w:pos="7938"/>
        </w:tabs>
        <w:spacing w:after="0" w:line="360" w:lineRule="auto"/>
        <w:ind w:right="567"/>
        <w:rPr>
          <w:rFonts w:ascii="Arial" w:hAnsi="Arial" w:cs="Arial"/>
          <w:sz w:val="24"/>
          <w:szCs w:val="24"/>
        </w:rPr>
      </w:pPr>
      <w:r>
        <w:rPr>
          <w:rFonts w:ascii="Arial" w:hAnsi="Arial" w:cs="Arial"/>
          <w:sz w:val="24"/>
          <w:szCs w:val="24"/>
        </w:rPr>
        <w:t xml:space="preserve">Ein besonderes Highlight </w:t>
      </w:r>
      <w:r w:rsidR="00806DFA">
        <w:rPr>
          <w:rFonts w:ascii="Arial" w:hAnsi="Arial" w:cs="Arial"/>
          <w:sz w:val="24"/>
          <w:szCs w:val="24"/>
        </w:rPr>
        <w:t xml:space="preserve">der 20. </w:t>
      </w:r>
      <w:r>
        <w:rPr>
          <w:rFonts w:ascii="Arial" w:hAnsi="Arial" w:cs="Arial"/>
          <w:sz w:val="24"/>
          <w:szCs w:val="24"/>
        </w:rPr>
        <w:t xml:space="preserve">Einstieg </w:t>
      </w:r>
      <w:r w:rsidR="002C71F1">
        <w:rPr>
          <w:rFonts w:ascii="Arial" w:hAnsi="Arial" w:cs="Arial"/>
          <w:sz w:val="24"/>
          <w:szCs w:val="24"/>
        </w:rPr>
        <w:t>ist</w:t>
      </w:r>
      <w:r>
        <w:rPr>
          <w:rFonts w:ascii="Arial" w:hAnsi="Arial" w:cs="Arial"/>
          <w:sz w:val="24"/>
          <w:szCs w:val="24"/>
        </w:rPr>
        <w:t xml:space="preserve"> </w:t>
      </w:r>
      <w:r w:rsidR="00570C26">
        <w:rPr>
          <w:rFonts w:ascii="Arial" w:hAnsi="Arial" w:cs="Arial"/>
          <w:sz w:val="24"/>
          <w:szCs w:val="24"/>
        </w:rPr>
        <w:t xml:space="preserve">das Medien- und </w:t>
      </w:r>
      <w:proofErr w:type="spellStart"/>
      <w:r w:rsidR="00570C26">
        <w:rPr>
          <w:rFonts w:ascii="Arial" w:hAnsi="Arial" w:cs="Arial"/>
          <w:sz w:val="24"/>
          <w:szCs w:val="24"/>
        </w:rPr>
        <w:t>Gamesforum</w:t>
      </w:r>
      <w:proofErr w:type="spellEnd"/>
      <w:r w:rsidR="00570C26">
        <w:rPr>
          <w:rFonts w:ascii="Arial" w:hAnsi="Arial" w:cs="Arial"/>
          <w:sz w:val="24"/>
          <w:szCs w:val="24"/>
        </w:rPr>
        <w:t xml:space="preserve">, nicht zuletzt wegen der </w:t>
      </w:r>
      <w:r w:rsidR="00C67D0A">
        <w:rPr>
          <w:rFonts w:ascii="Arial" w:hAnsi="Arial" w:cs="Arial"/>
          <w:sz w:val="24"/>
          <w:szCs w:val="24"/>
        </w:rPr>
        <w:t>Gaming</w:t>
      </w:r>
      <w:r>
        <w:rPr>
          <w:rFonts w:ascii="Arial" w:hAnsi="Arial" w:cs="Arial"/>
          <w:sz w:val="24"/>
          <w:szCs w:val="24"/>
        </w:rPr>
        <w:t xml:space="preserve">-Area der </w:t>
      </w:r>
      <w:r w:rsidR="00570C26">
        <w:rPr>
          <w:rFonts w:ascii="Arial" w:hAnsi="Arial" w:cs="Arial"/>
          <w:sz w:val="24"/>
          <w:szCs w:val="24"/>
        </w:rPr>
        <w:t xml:space="preserve">Initiative </w:t>
      </w:r>
      <w:proofErr w:type="spellStart"/>
      <w:r w:rsidRPr="00E93264">
        <w:rPr>
          <w:rFonts w:ascii="Arial" w:hAnsi="Arial" w:cs="Arial"/>
          <w:sz w:val="24"/>
          <w:szCs w:val="24"/>
        </w:rPr>
        <w:t>bm</w:t>
      </w:r>
      <w:proofErr w:type="spellEnd"/>
      <w:r w:rsidRPr="00E93264">
        <w:rPr>
          <w:rFonts w:ascii="Arial" w:hAnsi="Arial" w:cs="Arial"/>
          <w:sz w:val="24"/>
          <w:szCs w:val="24"/>
        </w:rPr>
        <w:t xml:space="preserve"> – Bildung in Medienberufe</w:t>
      </w:r>
      <w:r w:rsidR="00570C26">
        <w:rPr>
          <w:rFonts w:ascii="Arial" w:hAnsi="Arial" w:cs="Arial"/>
          <w:sz w:val="24"/>
          <w:szCs w:val="24"/>
        </w:rPr>
        <w:t>n. Auch die Mediengruppe RTL zeigt mit einem Übertragungswagen Präsenz, in dem Besucher einmal hinter die Kulissen einer Live-Übertragung schauen können.</w:t>
      </w:r>
      <w:r>
        <w:rPr>
          <w:rFonts w:ascii="Arial" w:hAnsi="Arial" w:cs="Arial"/>
          <w:sz w:val="24"/>
          <w:szCs w:val="24"/>
        </w:rPr>
        <w:t xml:space="preserve"> Wer sich die Messe von oben ansehen möchte</w:t>
      </w:r>
      <w:r w:rsidR="00806DFA">
        <w:rPr>
          <w:rFonts w:ascii="Arial" w:hAnsi="Arial" w:cs="Arial"/>
          <w:sz w:val="24"/>
          <w:szCs w:val="24"/>
        </w:rPr>
        <w:t>,</w:t>
      </w:r>
      <w:r>
        <w:rPr>
          <w:rFonts w:ascii="Arial" w:hAnsi="Arial" w:cs="Arial"/>
          <w:sz w:val="24"/>
          <w:szCs w:val="24"/>
        </w:rPr>
        <w:t xml:space="preserve"> </w:t>
      </w:r>
      <w:r w:rsidR="00E120D3">
        <w:rPr>
          <w:rFonts w:ascii="Arial" w:hAnsi="Arial" w:cs="Arial"/>
          <w:sz w:val="24"/>
          <w:szCs w:val="24"/>
        </w:rPr>
        <w:t>fährt mit der</w:t>
      </w:r>
      <w:r>
        <w:rPr>
          <w:rFonts w:ascii="Arial" w:hAnsi="Arial" w:cs="Arial"/>
          <w:sz w:val="24"/>
          <w:szCs w:val="24"/>
        </w:rPr>
        <w:t xml:space="preserve"> Berufsfeuerwehr Köln </w:t>
      </w:r>
      <w:r w:rsidR="00E120D3" w:rsidRPr="00E120D3">
        <w:rPr>
          <w:rFonts w:ascii="Arial" w:hAnsi="Arial" w:cs="Arial"/>
          <w:sz w:val="24"/>
          <w:szCs w:val="24"/>
        </w:rPr>
        <w:t>per</w:t>
      </w:r>
      <w:r>
        <w:rPr>
          <w:rFonts w:ascii="Arial" w:hAnsi="Arial" w:cs="Arial"/>
          <w:sz w:val="24"/>
          <w:szCs w:val="24"/>
        </w:rPr>
        <w:t xml:space="preserve"> Drehleiter</w:t>
      </w:r>
      <w:r w:rsidR="00E120D3">
        <w:rPr>
          <w:rFonts w:ascii="Arial" w:hAnsi="Arial" w:cs="Arial"/>
          <w:sz w:val="24"/>
          <w:szCs w:val="24"/>
        </w:rPr>
        <w:t xml:space="preserve"> in die Höhe</w:t>
      </w:r>
      <w:r w:rsidR="002C2A92">
        <w:rPr>
          <w:rFonts w:ascii="Arial" w:hAnsi="Arial" w:cs="Arial"/>
          <w:sz w:val="24"/>
          <w:szCs w:val="24"/>
        </w:rPr>
        <w:t>.</w:t>
      </w:r>
    </w:p>
    <w:p w14:paraId="02441E5B" w14:textId="77777777" w:rsidR="00E1270C" w:rsidRDefault="002C71F1" w:rsidP="00E93264">
      <w:pPr>
        <w:tabs>
          <w:tab w:val="left" w:pos="7938"/>
        </w:tabs>
        <w:spacing w:after="0" w:line="360" w:lineRule="auto"/>
        <w:ind w:right="567"/>
        <w:rPr>
          <w:rFonts w:ascii="Arial" w:hAnsi="Arial" w:cs="Arial"/>
          <w:b/>
          <w:sz w:val="24"/>
          <w:szCs w:val="24"/>
        </w:rPr>
      </w:pPr>
      <w:r>
        <w:rPr>
          <w:rFonts w:ascii="Arial" w:hAnsi="Arial" w:cs="Arial"/>
          <w:b/>
          <w:sz w:val="24"/>
          <w:szCs w:val="24"/>
        </w:rPr>
        <w:br/>
      </w:r>
    </w:p>
    <w:p w14:paraId="4EB5256A" w14:textId="77777777" w:rsidR="00E1270C" w:rsidRDefault="00E1270C">
      <w:pPr>
        <w:rPr>
          <w:rFonts w:ascii="Arial" w:hAnsi="Arial" w:cs="Arial"/>
          <w:b/>
          <w:sz w:val="24"/>
          <w:szCs w:val="24"/>
        </w:rPr>
      </w:pPr>
      <w:r>
        <w:rPr>
          <w:rFonts w:ascii="Arial" w:hAnsi="Arial" w:cs="Arial"/>
          <w:b/>
          <w:sz w:val="24"/>
          <w:szCs w:val="24"/>
        </w:rPr>
        <w:br w:type="page"/>
      </w:r>
    </w:p>
    <w:p w14:paraId="46CFFA64" w14:textId="0A4D3349" w:rsidR="00253F4B" w:rsidRPr="00253F4B" w:rsidRDefault="00253F4B" w:rsidP="00E93264">
      <w:pPr>
        <w:tabs>
          <w:tab w:val="left" w:pos="7938"/>
        </w:tabs>
        <w:spacing w:after="0" w:line="360" w:lineRule="auto"/>
        <w:ind w:right="567"/>
        <w:rPr>
          <w:rFonts w:ascii="Arial" w:hAnsi="Arial" w:cs="Arial"/>
          <w:b/>
          <w:sz w:val="24"/>
          <w:szCs w:val="24"/>
        </w:rPr>
      </w:pPr>
      <w:r>
        <w:rPr>
          <w:rFonts w:ascii="Arial" w:hAnsi="Arial" w:cs="Arial"/>
          <w:b/>
          <w:sz w:val="24"/>
          <w:szCs w:val="24"/>
        </w:rPr>
        <w:lastRenderedPageBreak/>
        <w:t>Praktisches Ausprobieren</w:t>
      </w:r>
    </w:p>
    <w:p w14:paraId="5730D600" w14:textId="16693AF1" w:rsidR="002B73B9" w:rsidRDefault="002C71F1" w:rsidP="00253F4B">
      <w:pPr>
        <w:tabs>
          <w:tab w:val="left" w:pos="7938"/>
        </w:tabs>
        <w:spacing w:after="0" w:line="360" w:lineRule="auto"/>
        <w:ind w:right="567"/>
        <w:rPr>
          <w:rFonts w:ascii="Arial" w:hAnsi="Arial" w:cs="Arial"/>
          <w:sz w:val="24"/>
          <w:szCs w:val="24"/>
        </w:rPr>
      </w:pPr>
      <w:r>
        <w:rPr>
          <w:rFonts w:ascii="Arial" w:hAnsi="Arial" w:cs="Arial"/>
          <w:sz w:val="24"/>
          <w:szCs w:val="24"/>
        </w:rPr>
        <w:t xml:space="preserve">Den ersten Schritt ins Berufsleben bringt den Besuchern der </w:t>
      </w:r>
      <w:proofErr w:type="spellStart"/>
      <w:r>
        <w:rPr>
          <w:rFonts w:ascii="Arial" w:hAnsi="Arial" w:cs="Arial"/>
          <w:sz w:val="24"/>
          <w:szCs w:val="24"/>
        </w:rPr>
        <w:t>Bewerbungsmappencheck</w:t>
      </w:r>
      <w:proofErr w:type="spellEnd"/>
      <w:r>
        <w:rPr>
          <w:rFonts w:ascii="Arial" w:hAnsi="Arial" w:cs="Arial"/>
          <w:sz w:val="24"/>
          <w:szCs w:val="24"/>
        </w:rPr>
        <w:t xml:space="preserve"> am Stand von Deichmann näher. S</w:t>
      </w:r>
      <w:r w:rsidR="00253F4B">
        <w:rPr>
          <w:rFonts w:ascii="Arial" w:hAnsi="Arial" w:cs="Arial"/>
          <w:sz w:val="24"/>
          <w:szCs w:val="24"/>
        </w:rPr>
        <w:t>chüler, die gleich vor Ort einmal in mögliche Berufe reinschnuppern wollen</w:t>
      </w:r>
      <w:r w:rsidR="00806DFA">
        <w:rPr>
          <w:rFonts w:ascii="Arial" w:hAnsi="Arial" w:cs="Arial"/>
          <w:sz w:val="24"/>
          <w:szCs w:val="24"/>
        </w:rPr>
        <w:t>,</w:t>
      </w:r>
      <w:r w:rsidR="00253F4B">
        <w:rPr>
          <w:rFonts w:ascii="Arial" w:hAnsi="Arial" w:cs="Arial"/>
          <w:sz w:val="24"/>
          <w:szCs w:val="24"/>
        </w:rPr>
        <w:t xml:space="preserve"> sind bei der Berufe </w:t>
      </w:r>
      <w:r w:rsidR="00253F4B" w:rsidRPr="00E120D3">
        <w:rPr>
          <w:rFonts w:ascii="Arial" w:hAnsi="Arial" w:cs="Arial"/>
          <w:sz w:val="24"/>
          <w:szCs w:val="24"/>
        </w:rPr>
        <w:t>Challenge am besten aufgehoben.</w:t>
      </w:r>
      <w:r w:rsidR="00253F4B">
        <w:rPr>
          <w:rFonts w:ascii="Arial" w:hAnsi="Arial" w:cs="Arial"/>
          <w:sz w:val="24"/>
          <w:szCs w:val="24"/>
        </w:rPr>
        <w:t xml:space="preserve"> </w:t>
      </w:r>
      <w:r>
        <w:rPr>
          <w:rFonts w:ascii="Arial" w:hAnsi="Arial" w:cs="Arial"/>
          <w:sz w:val="24"/>
          <w:szCs w:val="24"/>
        </w:rPr>
        <w:t>Dort</w:t>
      </w:r>
      <w:r w:rsidR="00253F4B">
        <w:rPr>
          <w:rFonts w:ascii="Arial" w:hAnsi="Arial" w:cs="Arial"/>
          <w:sz w:val="24"/>
          <w:szCs w:val="24"/>
        </w:rPr>
        <w:t xml:space="preserve"> können sie an verschiedenen Stationen in der Messehalle an Mitmach-Aktionen teilnehmen und so in der Praxis herausfinden, wo ihre Stärken und Schwächen liegen.</w:t>
      </w:r>
    </w:p>
    <w:p w14:paraId="42DC73C1" w14:textId="07ED5C0B" w:rsidR="00253F4B" w:rsidRPr="005D1B2A" w:rsidRDefault="00253F4B" w:rsidP="00253F4B">
      <w:pPr>
        <w:tabs>
          <w:tab w:val="left" w:pos="7938"/>
        </w:tabs>
        <w:spacing w:after="0" w:line="360" w:lineRule="auto"/>
        <w:ind w:right="567"/>
        <w:rPr>
          <w:rFonts w:ascii="Arial" w:hAnsi="Arial" w:cs="Arial"/>
          <w:sz w:val="24"/>
          <w:szCs w:val="24"/>
        </w:rPr>
      </w:pPr>
    </w:p>
    <w:p w14:paraId="39AFE101" w14:textId="324E4051" w:rsidR="00BE47D3" w:rsidRPr="00253F4B" w:rsidRDefault="00253F4B" w:rsidP="00E93264">
      <w:pPr>
        <w:tabs>
          <w:tab w:val="left" w:pos="7938"/>
        </w:tabs>
        <w:spacing w:after="0" w:line="360" w:lineRule="auto"/>
        <w:ind w:right="567"/>
        <w:rPr>
          <w:rFonts w:ascii="Arial" w:hAnsi="Arial" w:cs="Arial"/>
          <w:b/>
          <w:sz w:val="24"/>
          <w:szCs w:val="24"/>
        </w:rPr>
      </w:pPr>
      <w:r>
        <w:rPr>
          <w:rFonts w:ascii="Arial" w:hAnsi="Arial" w:cs="Arial"/>
          <w:b/>
          <w:sz w:val="24"/>
          <w:szCs w:val="24"/>
        </w:rPr>
        <w:t>Online vorbereiten</w:t>
      </w:r>
    </w:p>
    <w:p w14:paraId="74820929" w14:textId="2906AB7B" w:rsidR="008B6ADB" w:rsidRDefault="001478A9" w:rsidP="008B6ADB">
      <w:pPr>
        <w:tabs>
          <w:tab w:val="left" w:pos="7938"/>
        </w:tabs>
        <w:spacing w:after="0" w:line="360" w:lineRule="auto"/>
        <w:ind w:right="567"/>
        <w:rPr>
          <w:rFonts w:ascii="Arial" w:hAnsi="Arial" w:cs="Arial"/>
          <w:sz w:val="24"/>
          <w:szCs w:val="24"/>
        </w:rPr>
      </w:pPr>
      <w:r w:rsidRPr="005D1B2A">
        <w:rPr>
          <w:rFonts w:ascii="Arial" w:hAnsi="Arial" w:cs="Arial"/>
          <w:b/>
          <w:bCs/>
          <w:noProof/>
          <w:sz w:val="24"/>
          <w:szCs w:val="24"/>
        </w:rPr>
        <mc:AlternateContent>
          <mc:Choice Requires="wps">
            <w:drawing>
              <wp:anchor distT="45720" distB="45720" distL="114300" distR="114300" simplePos="0" relativeHeight="251659264" behindDoc="1" locked="0" layoutInCell="1" allowOverlap="1" wp14:anchorId="4EA54471" wp14:editId="4C0BBB0B">
                <wp:simplePos x="0" y="0"/>
                <wp:positionH relativeFrom="column">
                  <wp:posOffset>-66675</wp:posOffset>
                </wp:positionH>
                <wp:positionV relativeFrom="paragraph">
                  <wp:posOffset>3118485</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3062323" w14:textId="1E2B0BBF"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5E249E">
                              <w:rPr>
                                <w:rFonts w:ascii="Arial" w:hAnsi="Arial" w:cs="Arial"/>
                                <w:b/>
                                <w:bCs/>
                                <w:sz w:val="24"/>
                                <w:szCs w:val="24"/>
                              </w:rPr>
                              <w:t>Köln</w:t>
                            </w:r>
                            <w:r w:rsidRPr="00AE15F1">
                              <w:rPr>
                                <w:rFonts w:ascii="Arial" w:hAnsi="Arial" w:cs="Arial"/>
                                <w:b/>
                                <w:bCs/>
                                <w:sz w:val="24"/>
                                <w:szCs w:val="24"/>
                              </w:rPr>
                              <w:t xml:space="preserve"> 20</w:t>
                            </w:r>
                            <w:r w:rsidR="005E249E">
                              <w:rPr>
                                <w:rFonts w:ascii="Arial" w:hAnsi="Arial" w:cs="Arial"/>
                                <w:b/>
                                <w:bCs/>
                                <w:sz w:val="24"/>
                                <w:szCs w:val="24"/>
                              </w:rPr>
                              <w:t>20</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21888101"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E02442">
                              <w:rPr>
                                <w:rFonts w:ascii="Arial" w:hAnsi="Arial" w:cs="Arial"/>
                                <w:sz w:val="24"/>
                                <w:szCs w:val="24"/>
                              </w:rPr>
                              <w:t>31. Januar/1. Februar 2020</w:t>
                            </w:r>
                            <w:r w:rsidRPr="00AE15F1">
                              <w:rPr>
                                <w:rFonts w:ascii="Arial" w:hAnsi="Arial" w:cs="Arial"/>
                                <w:sz w:val="24"/>
                                <w:szCs w:val="24"/>
                              </w:rPr>
                              <w:t>, Fr. 9</w:t>
                            </w:r>
                            <w:r w:rsidR="009979C1">
                              <w:rPr>
                                <w:rFonts w:ascii="Arial" w:hAnsi="Arial" w:cs="Arial"/>
                                <w:sz w:val="24"/>
                                <w:szCs w:val="24"/>
                              </w:rPr>
                              <w:t>–</w:t>
                            </w:r>
                            <w:r w:rsidRPr="00AE15F1">
                              <w:rPr>
                                <w:rFonts w:ascii="Arial" w:hAnsi="Arial" w:cs="Arial"/>
                                <w:sz w:val="24"/>
                                <w:szCs w:val="24"/>
                              </w:rPr>
                              <w:t>1</w:t>
                            </w:r>
                            <w:r w:rsidR="007E541D">
                              <w:rPr>
                                <w:rFonts w:ascii="Arial" w:hAnsi="Arial" w:cs="Arial"/>
                                <w:sz w:val="24"/>
                                <w:szCs w:val="24"/>
                              </w:rPr>
                              <w:t>6</w:t>
                            </w:r>
                            <w:r w:rsidRPr="00AE15F1">
                              <w:rPr>
                                <w:rFonts w:ascii="Arial" w:hAnsi="Arial" w:cs="Arial"/>
                                <w:sz w:val="24"/>
                                <w:szCs w:val="24"/>
                              </w:rPr>
                              <w:t xml:space="preserve"> Uhr, Sa. 10</w:t>
                            </w:r>
                            <w:r w:rsidR="009979C1">
                              <w:rPr>
                                <w:rFonts w:ascii="Arial" w:hAnsi="Arial" w:cs="Arial"/>
                                <w:sz w:val="24"/>
                                <w:szCs w:val="24"/>
                              </w:rPr>
                              <w:t>–</w:t>
                            </w:r>
                            <w:r w:rsidRPr="00AE15F1">
                              <w:rPr>
                                <w:rFonts w:ascii="Arial" w:hAnsi="Arial" w:cs="Arial"/>
                                <w:sz w:val="24"/>
                                <w:szCs w:val="24"/>
                              </w:rPr>
                              <w:t>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3248F614"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proofErr w:type="spellStart"/>
                            <w:r w:rsidR="00E02442">
                              <w:rPr>
                                <w:rFonts w:ascii="Arial" w:hAnsi="Arial" w:cs="Arial"/>
                                <w:sz w:val="24"/>
                                <w:szCs w:val="24"/>
                              </w:rPr>
                              <w:t>Koelnmesse</w:t>
                            </w:r>
                            <w:proofErr w:type="spellEnd"/>
                            <w:r w:rsidR="00E02442">
                              <w:rPr>
                                <w:rFonts w:ascii="Arial" w:hAnsi="Arial" w:cs="Arial"/>
                                <w:sz w:val="24"/>
                                <w:szCs w:val="24"/>
                              </w:rPr>
                              <w:t>, Eingang Nord, Halle 7</w:t>
                            </w:r>
                          </w:p>
                          <w:p w14:paraId="16D7588C" w14:textId="3FCC0575" w:rsidR="00E24297" w:rsidRPr="00AE15F1" w:rsidRDefault="00E24297" w:rsidP="00E02442">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00E02442" w:rsidRPr="00E02442">
                              <w:rPr>
                                <w:rFonts w:ascii="Arial" w:hAnsi="Arial" w:cs="Arial"/>
                                <w:sz w:val="24"/>
                                <w:szCs w:val="24"/>
                              </w:rPr>
                              <w:t>großzügiges Freikartenkontingent für Samstag</w:t>
                            </w:r>
                          </w:p>
                          <w:p w14:paraId="5E6CB58B" w14:textId="7EA83883"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0B7D88AA" w14:textId="06F813D8"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E02442">
                              <w:rPr>
                                <w:rFonts w:ascii="Arial" w:hAnsi="Arial" w:cs="Arial"/>
                                <w:sz w:val="24"/>
                                <w:szCs w:val="24"/>
                              </w:rPr>
                              <w:t>koeln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A54471" id="_x0000_t202" coordsize="21600,21600" o:spt="202" path="m,l,21600r21600,l21600,xe">
                <v:stroke joinstyle="miter"/>
                <v:path gradientshapeok="t" o:connecttype="rect"/>
              </v:shapetype>
              <v:shape id="Textfeld 2" o:spid="_x0000_s1026" type="#_x0000_t202" style="position:absolute;margin-left:-5.25pt;margin-top:245.55pt;width:428.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" filled="f" strokecolor="#2e82da" strokeweight="1.5pt">
                <v:textbox style="mso-fit-shape-to-text:t">
                  <w:txbxContent>
                    <w:p w14:paraId="33062323" w14:textId="1E2B0BBF"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5E249E">
                        <w:rPr>
                          <w:rFonts w:ascii="Arial" w:hAnsi="Arial" w:cs="Arial"/>
                          <w:b/>
                          <w:bCs/>
                          <w:sz w:val="24"/>
                          <w:szCs w:val="24"/>
                        </w:rPr>
                        <w:t>Köln</w:t>
                      </w:r>
                      <w:r w:rsidRPr="00AE15F1">
                        <w:rPr>
                          <w:rFonts w:ascii="Arial" w:hAnsi="Arial" w:cs="Arial"/>
                          <w:b/>
                          <w:bCs/>
                          <w:sz w:val="24"/>
                          <w:szCs w:val="24"/>
                        </w:rPr>
                        <w:t xml:space="preserve"> 20</w:t>
                      </w:r>
                      <w:r w:rsidR="005E249E">
                        <w:rPr>
                          <w:rFonts w:ascii="Arial" w:hAnsi="Arial" w:cs="Arial"/>
                          <w:b/>
                          <w:bCs/>
                          <w:sz w:val="24"/>
                          <w:szCs w:val="24"/>
                        </w:rPr>
                        <w:t>20</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21888101"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E02442">
                        <w:rPr>
                          <w:rFonts w:ascii="Arial" w:hAnsi="Arial" w:cs="Arial"/>
                          <w:sz w:val="24"/>
                          <w:szCs w:val="24"/>
                        </w:rPr>
                        <w:t>31. Januar/1. Februar 2020</w:t>
                      </w:r>
                      <w:r w:rsidRPr="00AE15F1">
                        <w:rPr>
                          <w:rFonts w:ascii="Arial" w:hAnsi="Arial" w:cs="Arial"/>
                          <w:sz w:val="24"/>
                          <w:szCs w:val="24"/>
                        </w:rPr>
                        <w:t>, Fr. 9</w:t>
                      </w:r>
                      <w:r w:rsidR="009979C1">
                        <w:rPr>
                          <w:rFonts w:ascii="Arial" w:hAnsi="Arial" w:cs="Arial"/>
                          <w:sz w:val="24"/>
                          <w:szCs w:val="24"/>
                        </w:rPr>
                        <w:t>–</w:t>
                      </w:r>
                      <w:r w:rsidRPr="00AE15F1">
                        <w:rPr>
                          <w:rFonts w:ascii="Arial" w:hAnsi="Arial" w:cs="Arial"/>
                          <w:sz w:val="24"/>
                          <w:szCs w:val="24"/>
                        </w:rPr>
                        <w:t>1</w:t>
                      </w:r>
                      <w:r w:rsidR="007E541D">
                        <w:rPr>
                          <w:rFonts w:ascii="Arial" w:hAnsi="Arial" w:cs="Arial"/>
                          <w:sz w:val="24"/>
                          <w:szCs w:val="24"/>
                        </w:rPr>
                        <w:t>6</w:t>
                      </w:r>
                      <w:r w:rsidRPr="00AE15F1">
                        <w:rPr>
                          <w:rFonts w:ascii="Arial" w:hAnsi="Arial" w:cs="Arial"/>
                          <w:sz w:val="24"/>
                          <w:szCs w:val="24"/>
                        </w:rPr>
                        <w:t xml:space="preserve"> Uhr, Sa. 10</w:t>
                      </w:r>
                      <w:r w:rsidR="009979C1">
                        <w:rPr>
                          <w:rFonts w:ascii="Arial" w:hAnsi="Arial" w:cs="Arial"/>
                          <w:sz w:val="24"/>
                          <w:szCs w:val="24"/>
                        </w:rPr>
                        <w:t>–</w:t>
                      </w:r>
                      <w:r w:rsidRPr="00AE15F1">
                        <w:rPr>
                          <w:rFonts w:ascii="Arial" w:hAnsi="Arial" w:cs="Arial"/>
                          <w:sz w:val="24"/>
                          <w:szCs w:val="24"/>
                        </w:rPr>
                        <w:t>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3248F614"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E02442">
                        <w:rPr>
                          <w:rFonts w:ascii="Arial" w:hAnsi="Arial" w:cs="Arial"/>
                          <w:sz w:val="24"/>
                          <w:szCs w:val="24"/>
                        </w:rPr>
                        <w:t>Koelnmesse, Eingang Nord, Halle 7</w:t>
                      </w:r>
                    </w:p>
                    <w:p w14:paraId="16D7588C" w14:textId="3FCC0575" w:rsidR="00E24297" w:rsidRPr="00AE15F1" w:rsidRDefault="00E24297" w:rsidP="00E02442">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00E02442" w:rsidRPr="00E02442">
                        <w:rPr>
                          <w:rFonts w:ascii="Arial" w:hAnsi="Arial" w:cs="Arial"/>
                          <w:sz w:val="24"/>
                          <w:szCs w:val="24"/>
                        </w:rPr>
                        <w:t>großzügiges Freikartenkontingent für Samstag</w:t>
                      </w:r>
                    </w:p>
                    <w:p w14:paraId="5E6CB58B" w14:textId="7EA83883"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0B7D88AA" w14:textId="06F813D8"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E02442">
                        <w:rPr>
                          <w:rFonts w:ascii="Arial" w:hAnsi="Arial" w:cs="Arial"/>
                          <w:sz w:val="24"/>
                          <w:szCs w:val="24"/>
                        </w:rPr>
                        <w:t>koeln</w:t>
                      </w:r>
                    </w:p>
                  </w:txbxContent>
                </v:textbox>
                <w10:wrap type="tight"/>
              </v:shape>
            </w:pict>
          </mc:Fallback>
        </mc:AlternateContent>
      </w:r>
      <w:r w:rsidR="00253F4B">
        <w:rPr>
          <w:rFonts w:ascii="Arial" w:hAnsi="Arial" w:cs="Arial"/>
          <w:sz w:val="24"/>
          <w:szCs w:val="24"/>
        </w:rPr>
        <w:t>Wer sich intensiv vorbereiten möchte</w:t>
      </w:r>
      <w:r w:rsidR="00806DFA">
        <w:rPr>
          <w:rFonts w:ascii="Arial" w:hAnsi="Arial" w:cs="Arial"/>
          <w:sz w:val="24"/>
          <w:szCs w:val="24"/>
        </w:rPr>
        <w:t>,</w:t>
      </w:r>
      <w:r w:rsidR="00253F4B">
        <w:rPr>
          <w:rFonts w:ascii="Arial" w:hAnsi="Arial" w:cs="Arial"/>
          <w:sz w:val="24"/>
          <w:szCs w:val="24"/>
        </w:rPr>
        <w:t xml:space="preserve"> findet unter www.einstieg.com/koeln drei Video-Tutorials. </w:t>
      </w:r>
      <w:r w:rsidR="008B6ADB" w:rsidRPr="007D6372">
        <w:rPr>
          <w:rFonts w:ascii="Arial" w:hAnsi="Arial" w:cs="Arial"/>
          <w:sz w:val="24"/>
          <w:szCs w:val="24"/>
        </w:rPr>
        <w:t xml:space="preserve">Jugendliche können sich vor dem Messebesuch </w:t>
      </w:r>
      <w:r w:rsidR="008B6ADB">
        <w:rPr>
          <w:rFonts w:ascii="Arial" w:hAnsi="Arial" w:cs="Arial"/>
          <w:sz w:val="24"/>
          <w:szCs w:val="24"/>
        </w:rPr>
        <w:t xml:space="preserve">außerdem </w:t>
      </w:r>
      <w:r w:rsidR="008B6ADB" w:rsidRPr="007D6372">
        <w:rPr>
          <w:rFonts w:ascii="Arial" w:hAnsi="Arial" w:cs="Arial"/>
          <w:sz w:val="24"/>
          <w:szCs w:val="24"/>
        </w:rPr>
        <w:t xml:space="preserve">durch den kostenlosen Online-Berufswahltest klicken. </w:t>
      </w:r>
      <w:r w:rsidR="008B6ADB">
        <w:rPr>
          <w:rFonts w:ascii="Arial" w:hAnsi="Arial" w:cs="Arial"/>
          <w:sz w:val="24"/>
          <w:szCs w:val="24"/>
        </w:rPr>
        <w:t>Dieser</w:t>
      </w:r>
      <w:r w:rsidR="008B6ADB" w:rsidRPr="007D6372">
        <w:rPr>
          <w:rFonts w:ascii="Arial" w:hAnsi="Arial" w:cs="Arial"/>
          <w:sz w:val="24"/>
          <w:szCs w:val="24"/>
        </w:rPr>
        <w:t xml:space="preserve"> basiert auf der RIASEC-Methode und ist ein wissenschaftliches und langjährig erprobtes Verfahren, das laufend verbessert und überprüft wird. Während des Tests schätzen die Jugendlichen 60 unterschiedliche Tätigkeiten ein und erhalten bei Abschluss </w:t>
      </w:r>
      <w:r w:rsidR="008B6ADB">
        <w:rPr>
          <w:rFonts w:ascii="Arial" w:hAnsi="Arial" w:cs="Arial"/>
          <w:sz w:val="24"/>
          <w:szCs w:val="24"/>
        </w:rPr>
        <w:t>eine Zusammenfassung der</w:t>
      </w:r>
      <w:r w:rsidR="008B6ADB" w:rsidRPr="007D6372">
        <w:rPr>
          <w:rFonts w:ascii="Arial" w:hAnsi="Arial" w:cs="Arial"/>
          <w:sz w:val="24"/>
          <w:szCs w:val="24"/>
        </w:rPr>
        <w:t xml:space="preserve"> drei am stärksten ausgeprägten von insgesamt sechs Interessensbereichen. Zusätzlich wird eine Liste mit passenden Unternehmen und Hochschulen, die auf </w:t>
      </w:r>
      <w:proofErr w:type="gramStart"/>
      <w:r w:rsidR="008B6ADB" w:rsidRPr="007D6372">
        <w:rPr>
          <w:rFonts w:ascii="Arial" w:hAnsi="Arial" w:cs="Arial"/>
          <w:sz w:val="24"/>
          <w:szCs w:val="24"/>
        </w:rPr>
        <w:t>der</w:t>
      </w:r>
      <w:proofErr w:type="gramEnd"/>
      <w:r w:rsidR="008B6ADB" w:rsidRPr="007D6372">
        <w:rPr>
          <w:rFonts w:ascii="Arial" w:hAnsi="Arial" w:cs="Arial"/>
          <w:sz w:val="24"/>
          <w:szCs w:val="24"/>
        </w:rPr>
        <w:t xml:space="preserve"> Einstieg </w:t>
      </w:r>
      <w:r w:rsidR="008B6ADB">
        <w:rPr>
          <w:rFonts w:ascii="Arial" w:hAnsi="Arial" w:cs="Arial"/>
          <w:sz w:val="24"/>
          <w:szCs w:val="24"/>
        </w:rPr>
        <w:t>Köln</w:t>
      </w:r>
      <w:r w:rsidR="008B6ADB" w:rsidRPr="007D6372">
        <w:rPr>
          <w:rFonts w:ascii="Arial" w:hAnsi="Arial" w:cs="Arial"/>
          <w:sz w:val="24"/>
          <w:szCs w:val="24"/>
        </w:rPr>
        <w:t xml:space="preserve"> vertreten sind, mitgeliefert – und wer möchte, kann gleich online verbindliche Gesprächstermine vereinbaren.</w:t>
      </w:r>
    </w:p>
    <w:p w14:paraId="51DACC2E" w14:textId="3BA66D2B" w:rsidR="00C9112B" w:rsidRPr="005D1B2A" w:rsidRDefault="008B6ADB" w:rsidP="00E50B3D">
      <w:pPr>
        <w:tabs>
          <w:tab w:val="left" w:pos="7938"/>
        </w:tabs>
        <w:spacing w:after="0" w:line="360" w:lineRule="auto"/>
        <w:ind w:right="567"/>
        <w:rPr>
          <w:rFonts w:ascii="Arial" w:hAnsi="Arial" w:cs="Arial"/>
          <w:b/>
          <w:bCs/>
          <w:sz w:val="24"/>
          <w:szCs w:val="24"/>
        </w:rPr>
      </w:pPr>
      <w:r>
        <w:rPr>
          <w:rFonts w:ascii="Arial" w:hAnsi="Arial" w:cs="Arial"/>
          <w:sz w:val="24"/>
          <w:szCs w:val="24"/>
        </w:rPr>
        <w:lastRenderedPageBreak/>
        <w:br/>
      </w:r>
      <w:r w:rsidR="00EA0058">
        <w:rPr>
          <w:rFonts w:ascii="Arial" w:hAnsi="Arial" w:cs="Arial"/>
          <w:sz w:val="24"/>
          <w:szCs w:val="24"/>
        </w:rPr>
        <w:t>„Bei uns ist für jeden etwas dabei. Wie richtig und wichtig unser Konzept ist</w:t>
      </w:r>
      <w:r w:rsidR="00806DFA">
        <w:rPr>
          <w:rFonts w:ascii="Arial" w:hAnsi="Arial" w:cs="Arial"/>
          <w:sz w:val="24"/>
          <w:szCs w:val="24"/>
        </w:rPr>
        <w:t>,</w:t>
      </w:r>
      <w:r w:rsidR="00EA0058">
        <w:rPr>
          <w:rFonts w:ascii="Arial" w:hAnsi="Arial" w:cs="Arial"/>
          <w:sz w:val="24"/>
          <w:szCs w:val="24"/>
        </w:rPr>
        <w:t xml:space="preserve"> haben die vergangenen 20 Jahre gezeigt. In Zeiten einer sich verändernden Gesellschaft und des zunehmenden Fachkräftemangels ist </w:t>
      </w:r>
      <w:r w:rsidR="00806DFA">
        <w:rPr>
          <w:rFonts w:ascii="Arial" w:hAnsi="Arial" w:cs="Arial"/>
          <w:sz w:val="24"/>
          <w:szCs w:val="24"/>
        </w:rPr>
        <w:t>die Einstieg-Mess</w:t>
      </w:r>
      <w:r w:rsidR="002C71F1">
        <w:rPr>
          <w:rFonts w:ascii="Arial" w:hAnsi="Arial" w:cs="Arial"/>
          <w:sz w:val="24"/>
          <w:szCs w:val="24"/>
        </w:rPr>
        <w:t xml:space="preserve">e </w:t>
      </w:r>
      <w:r w:rsidR="00EA0058">
        <w:rPr>
          <w:rFonts w:ascii="Arial" w:hAnsi="Arial" w:cs="Arial"/>
          <w:sz w:val="24"/>
          <w:szCs w:val="24"/>
        </w:rPr>
        <w:t>für beide Seiten eine gute Sache, die wir noch lange fortführen wollen“, sagt Christian Langkafel.</w:t>
      </w:r>
      <w:r w:rsidR="00EA0058" w:rsidRPr="005D1B2A">
        <w:rPr>
          <w:rFonts w:ascii="Arial" w:hAnsi="Arial" w:cs="Arial"/>
          <w:sz w:val="24"/>
          <w:szCs w:val="24"/>
        </w:rPr>
        <w:t xml:space="preserve"> </w:t>
      </w:r>
      <w:r w:rsidR="002C71F1">
        <w:rPr>
          <w:rFonts w:ascii="Arial" w:hAnsi="Arial" w:cs="Arial"/>
          <w:sz w:val="24"/>
          <w:szCs w:val="24"/>
        </w:rPr>
        <w:br/>
      </w:r>
    </w:p>
    <w:p w14:paraId="0F6A5735" w14:textId="18E6A0B1" w:rsidR="004670AD" w:rsidRPr="005D1B2A" w:rsidRDefault="004517E0" w:rsidP="004670AD">
      <w:pPr>
        <w:spacing w:after="120"/>
        <w:contextualSpacing/>
        <w:rPr>
          <w:rFonts w:ascii="Arial" w:hAnsi="Arial" w:cs="Arial"/>
          <w:sz w:val="24"/>
          <w:szCs w:val="24"/>
        </w:rPr>
      </w:pPr>
      <w:bookmarkStart w:id="2" w:name="_Hlk20641963"/>
      <w:bookmarkStart w:id="3" w:name="_Hlk13658875"/>
      <w:r w:rsidRPr="005D1B2A">
        <w:rPr>
          <w:rFonts w:ascii="Arial" w:hAnsi="Arial" w:cs="Arial"/>
          <w:sz w:val="24"/>
          <w:szCs w:val="24"/>
        </w:rPr>
        <w:br/>
      </w:r>
      <w:r w:rsidR="0007105B" w:rsidRPr="005D1B2A">
        <w:rPr>
          <w:rFonts w:ascii="Arial" w:hAnsi="Arial" w:cs="Arial"/>
          <w:sz w:val="24"/>
          <w:szCs w:val="24"/>
        </w:rPr>
        <w:t xml:space="preserve">Hochauflösende </w:t>
      </w:r>
      <w:r w:rsidR="00D11585" w:rsidRPr="005D1B2A">
        <w:rPr>
          <w:rFonts w:ascii="Arial" w:hAnsi="Arial" w:cs="Arial"/>
          <w:sz w:val="24"/>
          <w:szCs w:val="24"/>
        </w:rPr>
        <w:t>Pressebilder</w:t>
      </w:r>
      <w:r w:rsidR="00BE61D2" w:rsidRPr="005D1B2A">
        <w:rPr>
          <w:rFonts w:ascii="Arial" w:hAnsi="Arial" w:cs="Arial"/>
          <w:sz w:val="24"/>
          <w:szCs w:val="24"/>
        </w:rPr>
        <w:t xml:space="preserve">, Infografiken sowie weitere Texte </w:t>
      </w:r>
      <w:r w:rsidR="0007105B" w:rsidRPr="005D1B2A">
        <w:rPr>
          <w:rFonts w:ascii="Arial" w:hAnsi="Arial" w:cs="Arial"/>
          <w:sz w:val="24"/>
          <w:szCs w:val="24"/>
        </w:rPr>
        <w:t xml:space="preserve">stehen Ihnen hier zur Verfügung: </w:t>
      </w:r>
      <w:hyperlink r:id="rId9" w:history="1">
        <w:r w:rsidR="00E02442" w:rsidRPr="00D0219D">
          <w:rPr>
            <w:rStyle w:val="Hyperlink"/>
            <w:rFonts w:ascii="Arial" w:hAnsi="Arial" w:cs="Arial"/>
            <w:sz w:val="24"/>
            <w:szCs w:val="24"/>
          </w:rPr>
          <w:t>www.einstieg.com/koeln/presse</w:t>
        </w:r>
      </w:hyperlink>
      <w:r w:rsidR="004670AD" w:rsidRPr="005D1B2A">
        <w:rPr>
          <w:rFonts w:ascii="Arial" w:hAnsi="Arial" w:cs="Arial"/>
          <w:sz w:val="24"/>
          <w:szCs w:val="24"/>
        </w:rPr>
        <w:t xml:space="preserve"> </w:t>
      </w:r>
      <w:bookmarkEnd w:id="2"/>
      <w:r w:rsidR="00A77A6B" w:rsidRPr="005D1B2A">
        <w:rPr>
          <w:rFonts w:ascii="Arial" w:hAnsi="Arial" w:cs="Arial"/>
          <w:sz w:val="24"/>
          <w:szCs w:val="24"/>
        </w:rPr>
        <w:br/>
      </w:r>
    </w:p>
    <w:bookmarkEnd w:id="3"/>
    <w:p w14:paraId="68304DB1" w14:textId="77777777" w:rsidR="00F752A5" w:rsidRPr="005D1B2A" w:rsidRDefault="00F752A5" w:rsidP="00F752A5">
      <w:pPr>
        <w:spacing w:line="360" w:lineRule="auto"/>
        <w:jc w:val="center"/>
        <w:rPr>
          <w:rFonts w:ascii="Arial" w:hAnsi="Arial" w:cs="Arial"/>
          <w:sz w:val="24"/>
          <w:szCs w:val="24"/>
        </w:rPr>
      </w:pPr>
      <w:r w:rsidRPr="005D1B2A">
        <w:rPr>
          <w:rFonts w:ascii="Arial" w:hAnsi="Arial" w:cs="Arial"/>
          <w:sz w:val="24"/>
          <w:szCs w:val="24"/>
        </w:rPr>
        <w:t>– Ende –</w:t>
      </w:r>
    </w:p>
    <w:p w14:paraId="20216521" w14:textId="77777777" w:rsidR="007B7D1C" w:rsidRPr="005D1B2A" w:rsidRDefault="007B7D1C" w:rsidP="00BF1A83">
      <w:pPr>
        <w:spacing w:after="0" w:line="360" w:lineRule="auto"/>
        <w:rPr>
          <w:rFonts w:ascii="Arial" w:hAnsi="Arial" w:cs="Arial"/>
          <w:b/>
          <w:bCs/>
          <w:sz w:val="24"/>
          <w:szCs w:val="24"/>
        </w:rPr>
      </w:pPr>
      <w:r w:rsidRPr="005D1B2A">
        <w:rPr>
          <w:rFonts w:ascii="Arial" w:hAnsi="Arial" w:cs="Arial"/>
          <w:b/>
          <w:bCs/>
          <w:sz w:val="24"/>
          <w:szCs w:val="24"/>
        </w:rPr>
        <w:t>Einstieg GmbH</w:t>
      </w:r>
    </w:p>
    <w:p w14:paraId="050FFFA8" w14:textId="77777777" w:rsidR="00B54254" w:rsidRDefault="00B54254" w:rsidP="00B54254">
      <w:pPr>
        <w:spacing w:after="0" w:line="360" w:lineRule="auto"/>
        <w:jc w:val="both"/>
        <w:rPr>
          <w:rFonts w:ascii="Arial" w:hAnsi="Arial" w:cs="Arial"/>
          <w:sz w:val="24"/>
          <w:szCs w:val="24"/>
        </w:rPr>
      </w:pPr>
      <w:r>
        <w:rPr>
          <w:rFonts w:ascii="Arial" w:hAnsi="Arial" w:cs="Arial"/>
          <w:sz w:val="24"/>
          <w:szCs w:val="24"/>
        </w:rPr>
        <w:t>Die Einstieg GmbH bietet Messen, Medien und Beratung für junge Menschen, die den Einstieg in die berufliche Zukunft planen, und unterstützt Unternehmen und Hochschulen bei der Nachwuchssuche. Auf den sechs bundesweiten Einstieg-Messen, der Berufe live Rheinland,</w:t>
      </w:r>
      <w:r>
        <w:rPr>
          <w:rFonts w:ascii="Arial" w:eastAsia="Times New Roman" w:hAnsi="Arial" w:cs="Arial"/>
          <w:sz w:val="24"/>
          <w:szCs w:val="24"/>
        </w:rPr>
        <w:t xml:space="preserve"> der Veranstaltung explore20, dem Ausbildungstag und </w:t>
      </w:r>
      <w:r>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10" w:history="1">
        <w:r>
          <w:rPr>
            <w:rStyle w:val="Hyperlink"/>
            <w:rFonts w:ascii="Arial" w:hAnsi="Arial" w:cs="Arial"/>
            <w:sz w:val="24"/>
            <w:szCs w:val="24"/>
          </w:rPr>
          <w:t>www.einstieg.com</w:t>
        </w:r>
      </w:hyperlink>
      <w:r>
        <w:rPr>
          <w:rFonts w:ascii="Arial" w:hAnsi="Arial" w:cs="Arial"/>
          <w:sz w:val="24"/>
          <w:szCs w:val="24"/>
        </w:rPr>
        <w:t>).</w:t>
      </w:r>
    </w:p>
    <w:p w14:paraId="50B14CA5" w14:textId="77777777" w:rsidR="007B7D1C" w:rsidRPr="005D1B2A" w:rsidRDefault="007B7D1C" w:rsidP="007B7D1C">
      <w:pPr>
        <w:spacing w:after="0" w:line="360" w:lineRule="auto"/>
        <w:jc w:val="both"/>
        <w:rPr>
          <w:rFonts w:ascii="Arial" w:hAnsi="Arial" w:cs="Arial"/>
          <w:sz w:val="24"/>
          <w:szCs w:val="24"/>
        </w:rPr>
      </w:pPr>
    </w:p>
    <w:p w14:paraId="3CD639BF" w14:textId="77777777" w:rsidR="007B7D1C" w:rsidRPr="005D1B2A" w:rsidRDefault="007B7D1C" w:rsidP="00D52691">
      <w:pPr>
        <w:rPr>
          <w:rFonts w:ascii="Arial" w:hAnsi="Arial" w:cs="Arial"/>
          <w:b/>
          <w:noProof/>
        </w:rPr>
      </w:pPr>
      <w:r w:rsidRPr="005D1B2A">
        <w:rPr>
          <w:rFonts w:ascii="Arial" w:hAnsi="Arial" w:cs="Arial"/>
          <w:b/>
          <w:noProof/>
        </w:rPr>
        <w:t>Medienkontakt:</w:t>
      </w:r>
    </w:p>
    <w:p w14:paraId="01722C22" w14:textId="77777777" w:rsidR="007B7D1C" w:rsidRPr="005D1B2A" w:rsidRDefault="007B7D1C" w:rsidP="007B7D1C">
      <w:pPr>
        <w:spacing w:after="0" w:line="240" w:lineRule="auto"/>
        <w:jc w:val="both"/>
        <w:rPr>
          <w:rFonts w:ascii="Arial" w:hAnsi="Arial" w:cs="Arial"/>
          <w:sz w:val="16"/>
          <w:szCs w:val="16"/>
        </w:rPr>
      </w:pPr>
    </w:p>
    <w:p w14:paraId="1413BC5E" w14:textId="77777777"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Einstieg GmbH</w:t>
      </w:r>
    </w:p>
    <w:p w14:paraId="542E1579" w14:textId="77777777"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Lina Sumarsana</w:t>
      </w:r>
    </w:p>
    <w:p w14:paraId="5B870FD4" w14:textId="0CA3A879" w:rsidR="007B7D1C" w:rsidRPr="005D1B2A" w:rsidRDefault="007B7D1C" w:rsidP="007B7D1C">
      <w:pPr>
        <w:spacing w:after="0" w:line="240" w:lineRule="auto"/>
        <w:jc w:val="both"/>
        <w:rPr>
          <w:rFonts w:ascii="Arial" w:eastAsia="Times New Roman" w:hAnsi="Arial" w:cs="Arial"/>
          <w:sz w:val="24"/>
          <w:szCs w:val="24"/>
        </w:rPr>
      </w:pPr>
      <w:proofErr w:type="spellStart"/>
      <w:r w:rsidRPr="005D1B2A">
        <w:rPr>
          <w:rFonts w:ascii="Arial" w:eastAsia="Times New Roman" w:hAnsi="Arial" w:cs="Arial"/>
          <w:sz w:val="24"/>
          <w:szCs w:val="24"/>
        </w:rPr>
        <w:t>Köhlstr</w:t>
      </w:r>
      <w:r w:rsidR="007B6FCD" w:rsidRPr="005D1B2A">
        <w:rPr>
          <w:rFonts w:ascii="Arial" w:eastAsia="Times New Roman" w:hAnsi="Arial" w:cs="Arial"/>
          <w:sz w:val="24"/>
          <w:szCs w:val="24"/>
        </w:rPr>
        <w:t>aße</w:t>
      </w:r>
      <w:proofErr w:type="spellEnd"/>
      <w:r w:rsidRPr="005D1B2A">
        <w:rPr>
          <w:rFonts w:ascii="Arial" w:eastAsia="Times New Roman" w:hAnsi="Arial" w:cs="Arial"/>
          <w:sz w:val="24"/>
          <w:szCs w:val="24"/>
        </w:rPr>
        <w:t xml:space="preserve"> 10, 50827 Köln</w:t>
      </w:r>
    </w:p>
    <w:p w14:paraId="67771599" w14:textId="6C8CB0AD"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Tel.</w:t>
      </w:r>
      <w:r w:rsidR="00BE61D2" w:rsidRPr="005D1B2A">
        <w:rPr>
          <w:rFonts w:ascii="Arial" w:eastAsia="Times New Roman" w:hAnsi="Arial" w:cs="Arial"/>
          <w:sz w:val="24"/>
          <w:szCs w:val="24"/>
        </w:rPr>
        <w:t>:</w:t>
      </w:r>
      <w:r w:rsidRPr="005D1B2A">
        <w:rPr>
          <w:rFonts w:ascii="Arial" w:eastAsia="Times New Roman" w:hAnsi="Arial" w:cs="Arial"/>
          <w:sz w:val="24"/>
          <w:szCs w:val="24"/>
        </w:rPr>
        <w:t xml:space="preserve"> 0221</w:t>
      </w:r>
      <w:r w:rsidR="00BE61D2" w:rsidRPr="005D1B2A">
        <w:rPr>
          <w:rFonts w:ascii="Arial" w:eastAsia="Times New Roman" w:hAnsi="Arial" w:cs="Arial"/>
          <w:sz w:val="24"/>
          <w:szCs w:val="24"/>
        </w:rPr>
        <w:t xml:space="preserve"> </w:t>
      </w:r>
      <w:r w:rsidRPr="005D1B2A">
        <w:rPr>
          <w:rFonts w:ascii="Arial" w:eastAsia="Times New Roman" w:hAnsi="Arial" w:cs="Arial"/>
          <w:sz w:val="24"/>
          <w:szCs w:val="24"/>
        </w:rPr>
        <w:t>3 98 09-576</w:t>
      </w:r>
    </w:p>
    <w:p w14:paraId="5E8489C3" w14:textId="664CA050"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Fax</w:t>
      </w:r>
      <w:r w:rsidR="00BE61D2" w:rsidRPr="005D1B2A">
        <w:rPr>
          <w:rFonts w:ascii="Arial" w:eastAsia="Times New Roman" w:hAnsi="Arial" w:cs="Arial"/>
          <w:sz w:val="24"/>
          <w:szCs w:val="24"/>
        </w:rPr>
        <w:t>:</w:t>
      </w:r>
      <w:r w:rsidRPr="005D1B2A">
        <w:rPr>
          <w:rFonts w:ascii="Arial" w:eastAsia="Times New Roman" w:hAnsi="Arial" w:cs="Arial"/>
          <w:sz w:val="24"/>
          <w:szCs w:val="24"/>
        </w:rPr>
        <w:t xml:space="preserve"> 0221</w:t>
      </w:r>
      <w:r w:rsidR="00BE61D2" w:rsidRPr="005D1B2A">
        <w:rPr>
          <w:rFonts w:ascii="Arial" w:eastAsia="Times New Roman" w:hAnsi="Arial" w:cs="Arial"/>
          <w:sz w:val="24"/>
          <w:szCs w:val="24"/>
        </w:rPr>
        <w:t xml:space="preserve"> </w:t>
      </w:r>
      <w:r w:rsidRPr="005D1B2A">
        <w:rPr>
          <w:rFonts w:ascii="Arial" w:eastAsia="Times New Roman" w:hAnsi="Arial" w:cs="Arial"/>
          <w:sz w:val="24"/>
          <w:szCs w:val="24"/>
        </w:rPr>
        <w:t>3 98 09-60</w:t>
      </w:r>
    </w:p>
    <w:p w14:paraId="1DA5EF5C" w14:textId="1AB1E8B2" w:rsidR="007B7D1C" w:rsidRPr="005D1B2A" w:rsidRDefault="00B26B81"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E-Mail:</w:t>
      </w:r>
      <w:r w:rsidR="007B7D1C" w:rsidRPr="005D1B2A">
        <w:rPr>
          <w:rFonts w:ascii="Arial" w:eastAsia="Times New Roman" w:hAnsi="Arial" w:cs="Arial"/>
          <w:sz w:val="24"/>
          <w:szCs w:val="24"/>
        </w:rPr>
        <w:t xml:space="preserve"> </w:t>
      </w:r>
      <w:hyperlink r:id="rId11" w:history="1">
        <w:r w:rsidR="00A2084E" w:rsidRPr="005D1B2A">
          <w:rPr>
            <w:rStyle w:val="Hyperlink"/>
            <w:rFonts w:ascii="Arial" w:eastAsia="Times New Roman" w:hAnsi="Arial" w:cs="Arial"/>
            <w:sz w:val="24"/>
            <w:szCs w:val="24"/>
          </w:rPr>
          <w:t>l.sumarsana@einstieg.com</w:t>
        </w:r>
      </w:hyperlink>
    </w:p>
    <w:p w14:paraId="7D030FF0" w14:textId="51C9A0CC" w:rsidR="00966351" w:rsidRPr="004517E0" w:rsidRDefault="007B7D1C" w:rsidP="004517E0">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 xml:space="preserve">Internet: </w:t>
      </w:r>
      <w:hyperlink r:id="rId12" w:history="1">
        <w:r w:rsidRPr="005D1B2A">
          <w:rPr>
            <w:rStyle w:val="Hyperlink"/>
            <w:rFonts w:ascii="Arial" w:eastAsia="Times New Roman" w:hAnsi="Arial" w:cs="Arial"/>
            <w:sz w:val="24"/>
            <w:szCs w:val="24"/>
          </w:rPr>
          <w:t>www.einstieg.com</w:t>
        </w:r>
      </w:hyperlink>
    </w:p>
    <w:sectPr w:rsidR="00966351" w:rsidRPr="004517E0" w:rsidSect="00934234">
      <w:headerReference w:type="default" r:id="rId13"/>
      <w:footerReference w:type="default" r:id="rId14"/>
      <w:headerReference w:type="first" r:id="rId15"/>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D5D2" w14:textId="77777777" w:rsidR="00BF2448" w:rsidRDefault="00BF2448" w:rsidP="004D3DF8">
      <w:pPr>
        <w:spacing w:after="0" w:line="240" w:lineRule="auto"/>
      </w:pPr>
      <w:r>
        <w:separator/>
      </w:r>
    </w:p>
  </w:endnote>
  <w:endnote w:type="continuationSeparator" w:id="0">
    <w:p w14:paraId="0F5338A2" w14:textId="77777777" w:rsidR="00BF2448" w:rsidRDefault="00BF2448"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panose1 w:val="020B05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8F7" w14:textId="66C571C8"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4" w:name="_Hlk13038809"/>
    <w:r>
      <w:rPr>
        <w:rFonts w:ascii="Arial" w:hAnsi="Arial" w:cs="Arial"/>
        <w:sz w:val="14"/>
        <w:szCs w:val="14"/>
      </w:rPr>
      <w:t>1</w:t>
    </w:r>
    <w:bookmarkEnd w:id="4"/>
    <w:r w:rsidR="007B6FCD">
      <w:rPr>
        <w:rFonts w:ascii="Arial" w:hAnsi="Arial" w:cs="Arial"/>
        <w:sz w:val="14"/>
        <w:szCs w:val="14"/>
      </w:rPr>
      <w:t xml:space="preserve"> </w:t>
    </w:r>
    <w:r>
      <w:rPr>
        <w:rFonts w:ascii="Arial" w:hAnsi="Arial" w:cs="Arial"/>
        <w:sz w:val="14"/>
        <w:szCs w:val="14"/>
      </w:rPr>
      <w:t>3 98 09-</w:t>
    </w:r>
    <w:r w:rsidR="004517E0">
      <w:rPr>
        <w:rFonts w:ascii="Arial" w:hAnsi="Arial" w:cs="Arial"/>
        <w:sz w:val="14"/>
        <w:szCs w:val="14"/>
      </w:rPr>
      <w:t>30</w:t>
    </w:r>
    <w:r>
      <w:rPr>
        <w:rFonts w:ascii="Arial" w:hAnsi="Arial" w:cs="Arial"/>
        <w:sz w:val="14"/>
        <w:szCs w:val="14"/>
      </w:rPr>
      <w:tab/>
      <w:t xml:space="preserve">E-Mail: l.sumarsana@einstieg.com </w:t>
    </w:r>
  </w:p>
  <w:p w14:paraId="6B1D49CE" w14:textId="115BAF5A"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7B6FCD">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7B6FC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C67D0A">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F86DE" w14:textId="77777777" w:rsidR="00BF2448" w:rsidRDefault="00BF2448" w:rsidP="004D3DF8">
      <w:pPr>
        <w:spacing w:after="0" w:line="240" w:lineRule="auto"/>
      </w:pPr>
      <w:r>
        <w:separator/>
      </w:r>
    </w:p>
  </w:footnote>
  <w:footnote w:type="continuationSeparator" w:id="0">
    <w:p w14:paraId="001CEF7F" w14:textId="77777777" w:rsidR="00BF2448" w:rsidRDefault="00BF2448" w:rsidP="004D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32E3"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EF8029F" wp14:editId="1B89765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8C9E9"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038E9725" wp14:editId="10491340">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378D0FF3" w14:textId="77777777" w:rsidR="00DF2394" w:rsidRDefault="00DF2394" w:rsidP="008E7A45">
    <w:pPr>
      <w:pStyle w:val="EinfacherAbsatz"/>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95C0" w14:textId="77777777" w:rsidR="00D73474" w:rsidRDefault="00D73474" w:rsidP="004B7DE7">
    <w:pPr>
      <w:pStyle w:val="Kopfzeile"/>
      <w:ind w:left="-1134"/>
      <w:rPr>
        <w:rFonts w:ascii="Avenir LT Com 45 Book" w:hAnsi="Avenir LT Com 45 Book"/>
        <w:noProof/>
        <w:sz w:val="2"/>
        <w:szCs w:val="2"/>
      </w:rPr>
    </w:pPr>
  </w:p>
  <w:p w14:paraId="3225A77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74498D" wp14:editId="2E3695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EA23A"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F037324" wp14:editId="426524B6">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D30"/>
    <w:rsid w:val="000B0F9C"/>
    <w:rsid w:val="000B10F7"/>
    <w:rsid w:val="000B2F45"/>
    <w:rsid w:val="000B5790"/>
    <w:rsid w:val="000C254B"/>
    <w:rsid w:val="000D73E0"/>
    <w:rsid w:val="000E5B92"/>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478A9"/>
    <w:rsid w:val="0015200E"/>
    <w:rsid w:val="0015241A"/>
    <w:rsid w:val="00164D0B"/>
    <w:rsid w:val="00165368"/>
    <w:rsid w:val="001679AE"/>
    <w:rsid w:val="00170A50"/>
    <w:rsid w:val="001741A2"/>
    <w:rsid w:val="00177CA5"/>
    <w:rsid w:val="00183DBF"/>
    <w:rsid w:val="00193023"/>
    <w:rsid w:val="001B2487"/>
    <w:rsid w:val="001B2615"/>
    <w:rsid w:val="001C04D1"/>
    <w:rsid w:val="001C77E6"/>
    <w:rsid w:val="001C7D1D"/>
    <w:rsid w:val="001D248B"/>
    <w:rsid w:val="001E0E2B"/>
    <w:rsid w:val="001E203F"/>
    <w:rsid w:val="001E5189"/>
    <w:rsid w:val="001E78C7"/>
    <w:rsid w:val="00211D59"/>
    <w:rsid w:val="00212CCB"/>
    <w:rsid w:val="00212DB5"/>
    <w:rsid w:val="00213374"/>
    <w:rsid w:val="00214656"/>
    <w:rsid w:val="002146A6"/>
    <w:rsid w:val="002367D2"/>
    <w:rsid w:val="00236DCC"/>
    <w:rsid w:val="0024143F"/>
    <w:rsid w:val="00241961"/>
    <w:rsid w:val="0024235D"/>
    <w:rsid w:val="00242376"/>
    <w:rsid w:val="002455BD"/>
    <w:rsid w:val="00245CE7"/>
    <w:rsid w:val="00253F4B"/>
    <w:rsid w:val="002556B7"/>
    <w:rsid w:val="00266838"/>
    <w:rsid w:val="002762DC"/>
    <w:rsid w:val="00280F5A"/>
    <w:rsid w:val="002831BD"/>
    <w:rsid w:val="002A008F"/>
    <w:rsid w:val="002A28C5"/>
    <w:rsid w:val="002A50E1"/>
    <w:rsid w:val="002A600B"/>
    <w:rsid w:val="002A6DD9"/>
    <w:rsid w:val="002B06DC"/>
    <w:rsid w:val="002B18F0"/>
    <w:rsid w:val="002B35FF"/>
    <w:rsid w:val="002B73B9"/>
    <w:rsid w:val="002C27BE"/>
    <w:rsid w:val="002C2A92"/>
    <w:rsid w:val="002C3303"/>
    <w:rsid w:val="002C379E"/>
    <w:rsid w:val="002C448C"/>
    <w:rsid w:val="002C657A"/>
    <w:rsid w:val="002C71F1"/>
    <w:rsid w:val="002C7E84"/>
    <w:rsid w:val="002D0616"/>
    <w:rsid w:val="002D7AFB"/>
    <w:rsid w:val="002E4F8D"/>
    <w:rsid w:val="002E746A"/>
    <w:rsid w:val="002E7730"/>
    <w:rsid w:val="002F7685"/>
    <w:rsid w:val="00300F80"/>
    <w:rsid w:val="00301CFC"/>
    <w:rsid w:val="003027B4"/>
    <w:rsid w:val="003034CA"/>
    <w:rsid w:val="00303A29"/>
    <w:rsid w:val="00303D29"/>
    <w:rsid w:val="003057BF"/>
    <w:rsid w:val="003167F5"/>
    <w:rsid w:val="00323FE9"/>
    <w:rsid w:val="00327B90"/>
    <w:rsid w:val="003455E1"/>
    <w:rsid w:val="003514EB"/>
    <w:rsid w:val="00362A18"/>
    <w:rsid w:val="003714C8"/>
    <w:rsid w:val="00373F9F"/>
    <w:rsid w:val="0037719E"/>
    <w:rsid w:val="00391B46"/>
    <w:rsid w:val="00394748"/>
    <w:rsid w:val="00397F2A"/>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581D"/>
    <w:rsid w:val="00426D1E"/>
    <w:rsid w:val="00427DAF"/>
    <w:rsid w:val="004327DC"/>
    <w:rsid w:val="00432BA4"/>
    <w:rsid w:val="0043512B"/>
    <w:rsid w:val="00441F6C"/>
    <w:rsid w:val="00445123"/>
    <w:rsid w:val="00446DA1"/>
    <w:rsid w:val="00447186"/>
    <w:rsid w:val="00447D22"/>
    <w:rsid w:val="004517E0"/>
    <w:rsid w:val="00454484"/>
    <w:rsid w:val="00456466"/>
    <w:rsid w:val="0046169D"/>
    <w:rsid w:val="00461C0B"/>
    <w:rsid w:val="004670AD"/>
    <w:rsid w:val="004719E7"/>
    <w:rsid w:val="004766FA"/>
    <w:rsid w:val="00476DDB"/>
    <w:rsid w:val="0048053A"/>
    <w:rsid w:val="00481EE6"/>
    <w:rsid w:val="0048266D"/>
    <w:rsid w:val="004866EC"/>
    <w:rsid w:val="004A5F58"/>
    <w:rsid w:val="004B0BBE"/>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0C26"/>
    <w:rsid w:val="0057423D"/>
    <w:rsid w:val="00580D04"/>
    <w:rsid w:val="00581FC8"/>
    <w:rsid w:val="00586890"/>
    <w:rsid w:val="00590F01"/>
    <w:rsid w:val="00592177"/>
    <w:rsid w:val="005924C1"/>
    <w:rsid w:val="005A47F7"/>
    <w:rsid w:val="005A5CA5"/>
    <w:rsid w:val="005B1AD4"/>
    <w:rsid w:val="005B6993"/>
    <w:rsid w:val="005B6A5C"/>
    <w:rsid w:val="005D1B2A"/>
    <w:rsid w:val="005E249E"/>
    <w:rsid w:val="005E7E0C"/>
    <w:rsid w:val="005F0B1A"/>
    <w:rsid w:val="005F0F3E"/>
    <w:rsid w:val="006042FD"/>
    <w:rsid w:val="00604E08"/>
    <w:rsid w:val="006052A9"/>
    <w:rsid w:val="00606060"/>
    <w:rsid w:val="00612126"/>
    <w:rsid w:val="00613B05"/>
    <w:rsid w:val="00620750"/>
    <w:rsid w:val="00620938"/>
    <w:rsid w:val="0062799B"/>
    <w:rsid w:val="00627A80"/>
    <w:rsid w:val="00636888"/>
    <w:rsid w:val="00643B35"/>
    <w:rsid w:val="006451B9"/>
    <w:rsid w:val="0065007E"/>
    <w:rsid w:val="00651213"/>
    <w:rsid w:val="00652EC4"/>
    <w:rsid w:val="0065418A"/>
    <w:rsid w:val="00656266"/>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4CD6"/>
    <w:rsid w:val="006E603F"/>
    <w:rsid w:val="006E6918"/>
    <w:rsid w:val="006F3DDA"/>
    <w:rsid w:val="007008EB"/>
    <w:rsid w:val="007013BE"/>
    <w:rsid w:val="00707237"/>
    <w:rsid w:val="00725AA1"/>
    <w:rsid w:val="007378AB"/>
    <w:rsid w:val="00750BEC"/>
    <w:rsid w:val="00757976"/>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B6FCD"/>
    <w:rsid w:val="007B7D1C"/>
    <w:rsid w:val="007D02E2"/>
    <w:rsid w:val="007D15F0"/>
    <w:rsid w:val="007D33DB"/>
    <w:rsid w:val="007D5ED7"/>
    <w:rsid w:val="007D6C75"/>
    <w:rsid w:val="007E3C60"/>
    <w:rsid w:val="007E4ADF"/>
    <w:rsid w:val="007E541D"/>
    <w:rsid w:val="007F0A22"/>
    <w:rsid w:val="008022A4"/>
    <w:rsid w:val="00803AA4"/>
    <w:rsid w:val="0080626E"/>
    <w:rsid w:val="00806DFA"/>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6D3D"/>
    <w:rsid w:val="00897347"/>
    <w:rsid w:val="008A3C3C"/>
    <w:rsid w:val="008A5150"/>
    <w:rsid w:val="008A5E51"/>
    <w:rsid w:val="008B6ADB"/>
    <w:rsid w:val="008B6B29"/>
    <w:rsid w:val="008C021B"/>
    <w:rsid w:val="008C79A0"/>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0C61"/>
    <w:rsid w:val="0095233C"/>
    <w:rsid w:val="009563C2"/>
    <w:rsid w:val="00962A55"/>
    <w:rsid w:val="00962B82"/>
    <w:rsid w:val="00966351"/>
    <w:rsid w:val="009703F6"/>
    <w:rsid w:val="009808FB"/>
    <w:rsid w:val="00984CF6"/>
    <w:rsid w:val="0098707D"/>
    <w:rsid w:val="00987920"/>
    <w:rsid w:val="00990FB6"/>
    <w:rsid w:val="00991B3B"/>
    <w:rsid w:val="00995B69"/>
    <w:rsid w:val="009979C1"/>
    <w:rsid w:val="009A12EF"/>
    <w:rsid w:val="009A3CC1"/>
    <w:rsid w:val="009A6B4C"/>
    <w:rsid w:val="009B6866"/>
    <w:rsid w:val="009C3A69"/>
    <w:rsid w:val="009C662D"/>
    <w:rsid w:val="009D7973"/>
    <w:rsid w:val="009E403F"/>
    <w:rsid w:val="009F0206"/>
    <w:rsid w:val="009F2449"/>
    <w:rsid w:val="00A01D47"/>
    <w:rsid w:val="00A04568"/>
    <w:rsid w:val="00A05228"/>
    <w:rsid w:val="00A05B38"/>
    <w:rsid w:val="00A17152"/>
    <w:rsid w:val="00A2084E"/>
    <w:rsid w:val="00A24DE6"/>
    <w:rsid w:val="00A30831"/>
    <w:rsid w:val="00A314ED"/>
    <w:rsid w:val="00A35469"/>
    <w:rsid w:val="00A3746A"/>
    <w:rsid w:val="00A51206"/>
    <w:rsid w:val="00A5237C"/>
    <w:rsid w:val="00A52AE5"/>
    <w:rsid w:val="00A57DAD"/>
    <w:rsid w:val="00A726F2"/>
    <w:rsid w:val="00A77A6B"/>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166B"/>
    <w:rsid w:val="00B1243B"/>
    <w:rsid w:val="00B26B81"/>
    <w:rsid w:val="00B278CD"/>
    <w:rsid w:val="00B31325"/>
    <w:rsid w:val="00B32251"/>
    <w:rsid w:val="00B3417E"/>
    <w:rsid w:val="00B36D42"/>
    <w:rsid w:val="00B41292"/>
    <w:rsid w:val="00B46E56"/>
    <w:rsid w:val="00B54254"/>
    <w:rsid w:val="00B54B45"/>
    <w:rsid w:val="00B673BD"/>
    <w:rsid w:val="00B6765E"/>
    <w:rsid w:val="00B713F6"/>
    <w:rsid w:val="00B72737"/>
    <w:rsid w:val="00B73850"/>
    <w:rsid w:val="00B77E85"/>
    <w:rsid w:val="00B8497D"/>
    <w:rsid w:val="00B8777B"/>
    <w:rsid w:val="00B90E73"/>
    <w:rsid w:val="00B919D1"/>
    <w:rsid w:val="00B94259"/>
    <w:rsid w:val="00BA023A"/>
    <w:rsid w:val="00BA44E1"/>
    <w:rsid w:val="00BA48EF"/>
    <w:rsid w:val="00BA5E3F"/>
    <w:rsid w:val="00BA6006"/>
    <w:rsid w:val="00BB47A4"/>
    <w:rsid w:val="00BC0A15"/>
    <w:rsid w:val="00BD3F65"/>
    <w:rsid w:val="00BD4771"/>
    <w:rsid w:val="00BE352F"/>
    <w:rsid w:val="00BE47D3"/>
    <w:rsid w:val="00BE52BB"/>
    <w:rsid w:val="00BE5D37"/>
    <w:rsid w:val="00BE6160"/>
    <w:rsid w:val="00BE61D2"/>
    <w:rsid w:val="00BE67C0"/>
    <w:rsid w:val="00BF1A83"/>
    <w:rsid w:val="00BF2448"/>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67D0A"/>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D61F2"/>
    <w:rsid w:val="00CE055E"/>
    <w:rsid w:val="00CE36DD"/>
    <w:rsid w:val="00CE377C"/>
    <w:rsid w:val="00CE427B"/>
    <w:rsid w:val="00CE5176"/>
    <w:rsid w:val="00CF0700"/>
    <w:rsid w:val="00CF16C4"/>
    <w:rsid w:val="00CF41BF"/>
    <w:rsid w:val="00CF4DC3"/>
    <w:rsid w:val="00CF534C"/>
    <w:rsid w:val="00D02EF4"/>
    <w:rsid w:val="00D0376D"/>
    <w:rsid w:val="00D11585"/>
    <w:rsid w:val="00D1574A"/>
    <w:rsid w:val="00D25276"/>
    <w:rsid w:val="00D2608C"/>
    <w:rsid w:val="00D27619"/>
    <w:rsid w:val="00D328F3"/>
    <w:rsid w:val="00D339A4"/>
    <w:rsid w:val="00D345E9"/>
    <w:rsid w:val="00D36B31"/>
    <w:rsid w:val="00D4036C"/>
    <w:rsid w:val="00D46F4F"/>
    <w:rsid w:val="00D515EE"/>
    <w:rsid w:val="00D52691"/>
    <w:rsid w:val="00D619A0"/>
    <w:rsid w:val="00D63C09"/>
    <w:rsid w:val="00D70433"/>
    <w:rsid w:val="00D72260"/>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1560"/>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2442"/>
    <w:rsid w:val="00E02687"/>
    <w:rsid w:val="00E04AB1"/>
    <w:rsid w:val="00E120D3"/>
    <w:rsid w:val="00E1270C"/>
    <w:rsid w:val="00E16C9A"/>
    <w:rsid w:val="00E17CF3"/>
    <w:rsid w:val="00E24297"/>
    <w:rsid w:val="00E31DEE"/>
    <w:rsid w:val="00E34978"/>
    <w:rsid w:val="00E35E05"/>
    <w:rsid w:val="00E50B3D"/>
    <w:rsid w:val="00E57A12"/>
    <w:rsid w:val="00E628D4"/>
    <w:rsid w:val="00E6447F"/>
    <w:rsid w:val="00E7158D"/>
    <w:rsid w:val="00E71C7B"/>
    <w:rsid w:val="00E72CF9"/>
    <w:rsid w:val="00E77CA0"/>
    <w:rsid w:val="00E803AB"/>
    <w:rsid w:val="00E82D25"/>
    <w:rsid w:val="00E85A62"/>
    <w:rsid w:val="00E87EB2"/>
    <w:rsid w:val="00E915B0"/>
    <w:rsid w:val="00E93264"/>
    <w:rsid w:val="00E9341C"/>
    <w:rsid w:val="00E93FE4"/>
    <w:rsid w:val="00E96B1B"/>
    <w:rsid w:val="00EA0058"/>
    <w:rsid w:val="00EA37E9"/>
    <w:rsid w:val="00EA6CC0"/>
    <w:rsid w:val="00EA75DB"/>
    <w:rsid w:val="00EA780C"/>
    <w:rsid w:val="00EB00C2"/>
    <w:rsid w:val="00EB7AF9"/>
    <w:rsid w:val="00EC0E6A"/>
    <w:rsid w:val="00EC7AF6"/>
    <w:rsid w:val="00EC7E52"/>
    <w:rsid w:val="00ED13D2"/>
    <w:rsid w:val="00ED1E3C"/>
    <w:rsid w:val="00EE6939"/>
    <w:rsid w:val="00EF0B8A"/>
    <w:rsid w:val="00EF0E79"/>
    <w:rsid w:val="00EF3CC5"/>
    <w:rsid w:val="00EF56A4"/>
    <w:rsid w:val="00EF5819"/>
    <w:rsid w:val="00EF7F2F"/>
    <w:rsid w:val="00F0050D"/>
    <w:rsid w:val="00F14187"/>
    <w:rsid w:val="00F167EC"/>
    <w:rsid w:val="00F1753D"/>
    <w:rsid w:val="00F2033B"/>
    <w:rsid w:val="00F25967"/>
    <w:rsid w:val="00F26823"/>
    <w:rsid w:val="00F27332"/>
    <w:rsid w:val="00F27FA7"/>
    <w:rsid w:val="00F31807"/>
    <w:rsid w:val="00F32206"/>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2D2E"/>
    <w:rsid w:val="00FA3E69"/>
    <w:rsid w:val="00FA49B1"/>
    <w:rsid w:val="00FA52CE"/>
    <w:rsid w:val="00FB3ED0"/>
    <w:rsid w:val="00FB57BF"/>
    <w:rsid w:val="00FB688F"/>
    <w:rsid w:val="00FB768F"/>
    <w:rsid w:val="00FB789F"/>
    <w:rsid w:val="00FC1B61"/>
    <w:rsid w:val="00FD385E"/>
    <w:rsid w:val="00FD41A0"/>
    <w:rsid w:val="00FE2029"/>
    <w:rsid w:val="00FE2FAC"/>
    <w:rsid w:val="00FE3282"/>
    <w:rsid w:val="00FE4B2D"/>
    <w:rsid w:val="00FE5E3F"/>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9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54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795221038">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94347953">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oennas04\Gemeinsame%20Daten\Einstieg\PMs\www.einstie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umarsana@einstie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instieg.com" TargetMode="External"/><Relationship Id="rId4" Type="http://schemas.microsoft.com/office/2007/relationships/stylesWithEffects" Target="stylesWithEffects.xml"/><Relationship Id="rId9" Type="http://schemas.openxmlformats.org/officeDocument/2006/relationships/hyperlink" Target="http://www.einstieg.com/koeln/pre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58B6-1D7F-44E0-8DC7-40739B7D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Jana Marie Kopp | Einstieg</cp:lastModifiedBy>
  <cp:revision>22</cp:revision>
  <cp:lastPrinted>2019-12-02T10:26:00Z</cp:lastPrinted>
  <dcterms:created xsi:type="dcterms:W3CDTF">2019-11-28T14:01:00Z</dcterms:created>
  <dcterms:modified xsi:type="dcterms:W3CDTF">2020-01-06T13:18:00Z</dcterms:modified>
</cp:coreProperties>
</file>